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FA7A3" w14:textId="18851342" w:rsidR="00DB2296" w:rsidRDefault="00DB2296" w:rsidP="00A044B5">
      <w:pPr>
        <w:rPr>
          <w:rFonts w:asciiTheme="minorEastAsia" w:hAnsiTheme="minorEastAsia"/>
          <w:sz w:val="32"/>
          <w:szCs w:val="32"/>
        </w:rPr>
      </w:pPr>
      <w:r>
        <w:rPr>
          <w:rFonts w:asciiTheme="minorEastAsia" w:hAnsiTheme="minorEastAsia" w:hint="eastAsia"/>
          <w:sz w:val="32"/>
          <w:szCs w:val="32"/>
        </w:rPr>
        <w:t>そば</w:t>
      </w:r>
      <w:r w:rsidR="006C71A6">
        <w:rPr>
          <w:rFonts w:asciiTheme="minorEastAsia" w:hAnsiTheme="minorEastAsia" w:hint="eastAsia"/>
          <w:sz w:val="32"/>
          <w:szCs w:val="32"/>
        </w:rPr>
        <w:t>の</w:t>
      </w:r>
      <w:r>
        <w:rPr>
          <w:rFonts w:asciiTheme="minorEastAsia" w:hAnsiTheme="minorEastAsia" w:hint="eastAsia"/>
          <w:sz w:val="32"/>
          <w:szCs w:val="32"/>
        </w:rPr>
        <w:t xml:space="preserve">栽培　　</w:t>
      </w:r>
    </w:p>
    <w:p w14:paraId="40EEC433" w14:textId="0A757B19" w:rsidR="00DB2296" w:rsidRDefault="00DB2296" w:rsidP="00DB2296">
      <w:pPr>
        <w:ind w:left="837" w:hangingChars="299" w:hanging="837"/>
        <w:rPr>
          <w:rFonts w:asciiTheme="minorEastAsia" w:hAnsiTheme="minorEastAsia"/>
          <w:sz w:val="24"/>
          <w:szCs w:val="24"/>
        </w:rPr>
      </w:pPr>
      <w:r>
        <w:rPr>
          <w:rFonts w:asciiTheme="minorEastAsia" w:hAnsiTheme="minorEastAsia" w:hint="eastAsia"/>
          <w:sz w:val="28"/>
          <w:szCs w:val="28"/>
        </w:rPr>
        <w:t xml:space="preserve">　環境の良い畑を用意し、堆肥等で土作りを適切に行う</w:t>
      </w:r>
    </w:p>
    <w:p w14:paraId="3EE82F8D" w14:textId="77777777" w:rsidR="00A40565" w:rsidRDefault="00DB2296" w:rsidP="00DB2296">
      <w:pPr>
        <w:ind w:left="718" w:hangingChars="299" w:hanging="718"/>
        <w:rPr>
          <w:rFonts w:asciiTheme="minorEastAsia" w:hAnsiTheme="minorEastAsia"/>
          <w:sz w:val="24"/>
          <w:szCs w:val="24"/>
        </w:rPr>
      </w:pPr>
      <w:r>
        <w:rPr>
          <w:rFonts w:asciiTheme="minorEastAsia" w:hAnsiTheme="minorEastAsia" w:hint="eastAsia"/>
          <w:sz w:val="24"/>
          <w:szCs w:val="24"/>
        </w:rPr>
        <w:t xml:space="preserve">　　　　そばを栽培する場所は、理想的には、朝日が当たり、夕日が当たらないような昼夜間の温度差の大きい（日中２５～２６℃、夜間１０℃くらい）、水はけの良い、傾斜地の畑（水田転作でそばを栽培する場合には、加湿状態にならないよう、排水に十分注意して行う必要がある）で、夜間の放射冷却で朝方霧が発生するような比較的冷涼な所が良い。</w:t>
      </w:r>
    </w:p>
    <w:p w14:paraId="298D822B" w14:textId="77777777" w:rsidR="00A57718" w:rsidRDefault="00DB2296" w:rsidP="00A40565">
      <w:pPr>
        <w:ind w:leftChars="200" w:left="420" w:firstLineChars="200" w:firstLine="480"/>
        <w:rPr>
          <w:rFonts w:asciiTheme="minorEastAsia" w:hAnsiTheme="minorEastAsia"/>
          <w:sz w:val="24"/>
          <w:szCs w:val="24"/>
        </w:rPr>
      </w:pPr>
      <w:r>
        <w:rPr>
          <w:rFonts w:asciiTheme="minorEastAsia" w:hAnsiTheme="minorEastAsia" w:hint="eastAsia"/>
          <w:sz w:val="24"/>
          <w:szCs w:val="24"/>
        </w:rPr>
        <w:t>こうした環境は、そば本来の性質を引き出すのに適している。</w:t>
      </w:r>
      <w:r w:rsidR="00A57718">
        <w:rPr>
          <w:rFonts w:asciiTheme="minorEastAsia" w:hAnsiTheme="minorEastAsia" w:hint="eastAsia"/>
          <w:sz w:val="24"/>
          <w:szCs w:val="24"/>
        </w:rPr>
        <w:t xml:space="preserve">　</w:t>
      </w:r>
      <w:r>
        <w:rPr>
          <w:rFonts w:asciiTheme="minorEastAsia" w:hAnsiTheme="minorEastAsia" w:hint="eastAsia"/>
          <w:sz w:val="24"/>
          <w:szCs w:val="24"/>
        </w:rPr>
        <w:t>温暖な地域</w:t>
      </w:r>
    </w:p>
    <w:p w14:paraId="4A685D4C" w14:textId="77777777" w:rsidR="00A57718" w:rsidRDefault="00A57718" w:rsidP="00A57718">
      <w:pPr>
        <w:rPr>
          <w:rFonts w:asciiTheme="minorEastAsia" w:hAnsiTheme="minorEastAsia"/>
          <w:sz w:val="24"/>
          <w:szCs w:val="24"/>
        </w:rPr>
      </w:pPr>
      <w:r>
        <w:rPr>
          <w:rFonts w:asciiTheme="minorEastAsia" w:hAnsiTheme="minorEastAsia" w:hint="eastAsia"/>
          <w:sz w:val="24"/>
          <w:szCs w:val="24"/>
        </w:rPr>
        <w:t xml:space="preserve">　　　</w:t>
      </w:r>
      <w:r w:rsidR="00DB2296">
        <w:rPr>
          <w:rFonts w:asciiTheme="minorEastAsia" w:hAnsiTheme="minorEastAsia" w:hint="eastAsia"/>
          <w:sz w:val="24"/>
          <w:szCs w:val="24"/>
        </w:rPr>
        <w:t>では、そばが環境に甘んじてしまい種族維持本能を働かせないことから、香り</w:t>
      </w:r>
    </w:p>
    <w:p w14:paraId="22E9A3E8" w14:textId="012BD854" w:rsidR="00DB2296" w:rsidRDefault="00A57718" w:rsidP="00A57718">
      <w:pPr>
        <w:rPr>
          <w:rFonts w:asciiTheme="minorEastAsia" w:hAnsiTheme="minorEastAsia"/>
          <w:sz w:val="24"/>
          <w:szCs w:val="24"/>
        </w:rPr>
      </w:pPr>
      <w:r>
        <w:rPr>
          <w:rFonts w:asciiTheme="minorEastAsia" w:hAnsiTheme="minorEastAsia" w:hint="eastAsia"/>
          <w:sz w:val="24"/>
          <w:szCs w:val="24"/>
        </w:rPr>
        <w:t xml:space="preserve">　　　</w:t>
      </w:r>
      <w:r w:rsidR="00DB2296">
        <w:rPr>
          <w:rFonts w:asciiTheme="minorEastAsia" w:hAnsiTheme="minorEastAsia" w:hint="eastAsia"/>
          <w:sz w:val="24"/>
          <w:szCs w:val="24"/>
        </w:rPr>
        <w:t>や味が良く出ず、ボケたような感じになってしまうのである。</w:t>
      </w:r>
    </w:p>
    <w:p w14:paraId="7841CAC7" w14:textId="624591BD" w:rsidR="00DB2296" w:rsidRDefault="00DB2296" w:rsidP="00DB2296">
      <w:pPr>
        <w:ind w:left="718" w:hangingChars="299" w:hanging="718"/>
        <w:rPr>
          <w:rFonts w:asciiTheme="minorEastAsia" w:hAnsiTheme="minorEastAsia"/>
          <w:sz w:val="24"/>
          <w:szCs w:val="24"/>
        </w:rPr>
      </w:pPr>
      <w:r>
        <w:rPr>
          <w:rFonts w:asciiTheme="minorEastAsia" w:hAnsiTheme="minorEastAsia" w:hint="eastAsia"/>
          <w:sz w:val="24"/>
          <w:szCs w:val="24"/>
        </w:rPr>
        <w:t xml:space="preserve">　　　　「そばと水の良い所は、ほめるものではない」（群馬県新治村）、「水と蕎麦の自慢を言うと、お里が知れる」（信濃）という</w:t>
      </w:r>
      <w:r>
        <w:rPr>
          <w:rFonts w:asciiTheme="minorEastAsia" w:hAnsiTheme="minorEastAsia"/>
          <w:sz w:val="24"/>
          <w:szCs w:val="24"/>
        </w:rPr>
        <w:ruby>
          <w:rubyPr>
            <w:rubyAlign w:val="distributeSpace"/>
            <w:hps w:val="12"/>
            <w:hpsRaise w:val="22"/>
            <w:hpsBaseText w:val="24"/>
            <w:lid w:val="ja-JP"/>
          </w:rubyPr>
          <w:rt>
            <w:r w:rsidR="00DB2296">
              <w:rPr>
                <w:rFonts w:asciiTheme="minorEastAsia" w:hAnsiTheme="minorEastAsia" w:hint="eastAsia"/>
                <w:sz w:val="12"/>
                <w:szCs w:val="12"/>
              </w:rPr>
              <w:t>りげん</w:t>
            </w:r>
          </w:rt>
          <w:rubyBase>
            <w:r w:rsidR="00DB2296">
              <w:rPr>
                <w:rFonts w:asciiTheme="minorEastAsia" w:hAnsiTheme="minorEastAsia" w:hint="eastAsia"/>
                <w:sz w:val="24"/>
                <w:szCs w:val="24"/>
              </w:rPr>
              <w:t>俚諺</w:t>
            </w:r>
          </w:rubyBase>
        </w:ruby>
      </w:r>
      <w:r>
        <w:rPr>
          <w:rFonts w:asciiTheme="minorEastAsia" w:hAnsiTheme="minorEastAsia" w:hint="eastAsia"/>
          <w:sz w:val="24"/>
          <w:szCs w:val="24"/>
        </w:rPr>
        <w:t>があるが、そばや水の良い所は山間地の</w:t>
      </w:r>
      <w:r w:rsidR="00F54C11">
        <w:rPr>
          <w:rFonts w:asciiTheme="minorEastAsia" w:hAnsiTheme="minorEastAsia"/>
          <w:sz w:val="24"/>
          <w:szCs w:val="24"/>
        </w:rPr>
        <w:ruby>
          <w:rubyPr>
            <w:rubyAlign w:val="distributeSpace"/>
            <w:hps w:val="12"/>
            <w:hpsRaise w:val="22"/>
            <w:hpsBaseText w:val="24"/>
            <w:lid w:val="ja-JP"/>
          </w:rubyPr>
          <w:rt>
            <w:r w:rsidR="00F54C11" w:rsidRPr="00F54C11">
              <w:rPr>
                <w:rFonts w:ascii="游明朝" w:eastAsia="游明朝" w:hAnsi="游明朝"/>
                <w:sz w:val="12"/>
                <w:szCs w:val="24"/>
              </w:rPr>
              <w:t>や</w:t>
            </w:r>
          </w:rt>
          <w:rubyBase>
            <w:r w:rsidR="00F54C11">
              <w:rPr>
                <w:rFonts w:asciiTheme="minorEastAsia" w:hAnsiTheme="minorEastAsia"/>
                <w:sz w:val="24"/>
                <w:szCs w:val="24"/>
              </w:rPr>
              <w:t>痩</w:t>
            </w:r>
          </w:rubyBase>
        </w:ruby>
      </w:r>
      <w:r>
        <w:rPr>
          <w:rFonts w:asciiTheme="minorEastAsia" w:hAnsiTheme="minorEastAsia" w:hint="eastAsia"/>
          <w:sz w:val="24"/>
          <w:szCs w:val="24"/>
        </w:rPr>
        <w:t>せた</w:t>
      </w:r>
      <w:r w:rsidR="00A57718">
        <w:rPr>
          <w:rFonts w:asciiTheme="minorEastAsia" w:hAnsiTheme="minorEastAsia" w:hint="eastAsia"/>
          <w:sz w:val="24"/>
          <w:szCs w:val="24"/>
        </w:rPr>
        <w:t>所で</w:t>
      </w:r>
      <w:r>
        <w:rPr>
          <w:rFonts w:asciiTheme="minorEastAsia" w:hAnsiTheme="minorEastAsia" w:hint="eastAsia"/>
          <w:sz w:val="24"/>
          <w:szCs w:val="24"/>
        </w:rPr>
        <w:t>、米が作れないような</w:t>
      </w:r>
      <w:r w:rsidR="00A57718">
        <w:rPr>
          <w:rFonts w:asciiTheme="minorEastAsia" w:hAnsiTheme="minorEastAsia" w:hint="eastAsia"/>
          <w:sz w:val="24"/>
          <w:szCs w:val="24"/>
        </w:rPr>
        <w:t>厳しい環境にあり、一般的に</w:t>
      </w:r>
      <w:r>
        <w:rPr>
          <w:rFonts w:asciiTheme="minorEastAsia" w:hAnsiTheme="minorEastAsia" w:hint="eastAsia"/>
          <w:sz w:val="24"/>
          <w:szCs w:val="24"/>
        </w:rPr>
        <w:t>貧しい所が多かったことから出てきた言葉とも見られる。</w:t>
      </w:r>
    </w:p>
    <w:p w14:paraId="429446CD" w14:textId="58F63851" w:rsidR="00F54C11" w:rsidRDefault="00DB2296" w:rsidP="00DB2296">
      <w:pPr>
        <w:ind w:left="718" w:hangingChars="299" w:hanging="718"/>
        <w:rPr>
          <w:rFonts w:asciiTheme="minorEastAsia" w:hAnsiTheme="minorEastAsia"/>
          <w:sz w:val="24"/>
          <w:szCs w:val="24"/>
        </w:rPr>
      </w:pPr>
      <w:r>
        <w:rPr>
          <w:rFonts w:asciiTheme="minorEastAsia" w:hAnsiTheme="minorEastAsia" w:hint="eastAsia"/>
          <w:sz w:val="24"/>
          <w:szCs w:val="24"/>
        </w:rPr>
        <w:t xml:space="preserve">　　　　そばは</w:t>
      </w:r>
      <w:r w:rsidR="00990E35">
        <w:rPr>
          <w:rFonts w:asciiTheme="minorEastAsia" w:hAnsiTheme="minorEastAsia" w:hint="eastAsia"/>
          <w:sz w:val="24"/>
          <w:szCs w:val="24"/>
        </w:rPr>
        <w:t>肥料をやらなくとも</w:t>
      </w:r>
      <w:r>
        <w:rPr>
          <w:rFonts w:asciiTheme="minorEastAsia" w:hAnsiTheme="minorEastAsia" w:hint="eastAsia"/>
          <w:sz w:val="24"/>
          <w:szCs w:val="24"/>
        </w:rPr>
        <w:t>良い</w:t>
      </w:r>
      <w:r w:rsidR="0083185F">
        <w:rPr>
          <w:rFonts w:asciiTheme="minorEastAsia" w:hAnsiTheme="minorEastAsia" w:hint="eastAsia"/>
          <w:sz w:val="24"/>
          <w:szCs w:val="24"/>
        </w:rPr>
        <w:t>という人もいるが、</w:t>
      </w:r>
      <w:r>
        <w:rPr>
          <w:rFonts w:asciiTheme="minorEastAsia" w:hAnsiTheme="minorEastAsia" w:hint="eastAsia"/>
          <w:sz w:val="24"/>
          <w:szCs w:val="24"/>
        </w:rPr>
        <w:t>無肥料で栽培したのでは</w:t>
      </w:r>
      <w:r w:rsidR="00990E35">
        <w:rPr>
          <w:rFonts w:asciiTheme="minorEastAsia" w:hAnsiTheme="minorEastAsia" w:hint="eastAsia"/>
          <w:sz w:val="24"/>
          <w:szCs w:val="24"/>
        </w:rPr>
        <w:t>、いくら環境が良い所であっても、</w:t>
      </w:r>
      <w:r>
        <w:rPr>
          <w:rFonts w:asciiTheme="minorEastAsia" w:hAnsiTheme="minorEastAsia" w:hint="eastAsia"/>
          <w:sz w:val="24"/>
          <w:szCs w:val="24"/>
        </w:rPr>
        <w:t>収穫量を多くすることは望めない。</w:t>
      </w:r>
    </w:p>
    <w:p w14:paraId="69B7A57A" w14:textId="2B3D1AF2" w:rsidR="00F54C11" w:rsidRDefault="00DB2296" w:rsidP="00F54C11">
      <w:pPr>
        <w:ind w:leftChars="200" w:left="420" w:firstLineChars="200" w:firstLine="480"/>
        <w:rPr>
          <w:rFonts w:asciiTheme="minorEastAsia" w:hAnsiTheme="minorEastAsia"/>
          <w:kern w:val="0"/>
          <w:sz w:val="24"/>
          <w:szCs w:val="24"/>
        </w:rPr>
      </w:pPr>
      <w:r>
        <w:rPr>
          <w:rFonts w:asciiTheme="minorEastAsia" w:hAnsiTheme="minorEastAsia" w:hint="eastAsia"/>
          <w:kern w:val="0"/>
          <w:sz w:val="24"/>
          <w:szCs w:val="24"/>
        </w:rPr>
        <w:t>そばに肥料をやらなくとも</w:t>
      </w:r>
      <w:r w:rsidR="00990E35">
        <w:rPr>
          <w:rFonts w:asciiTheme="minorEastAsia" w:hAnsiTheme="minorEastAsia" w:hint="eastAsia"/>
          <w:kern w:val="0"/>
          <w:sz w:val="24"/>
          <w:szCs w:val="24"/>
        </w:rPr>
        <w:t>良い</w:t>
      </w:r>
      <w:r>
        <w:rPr>
          <w:rFonts w:asciiTheme="minorEastAsia" w:hAnsiTheme="minorEastAsia" w:hint="eastAsia"/>
          <w:kern w:val="0"/>
          <w:sz w:val="24"/>
          <w:szCs w:val="24"/>
        </w:rPr>
        <w:t>というのは、「麦」と「タバコ」と「そば」</w:t>
      </w:r>
    </w:p>
    <w:p w14:paraId="650359E0" w14:textId="77777777" w:rsidR="0083185F" w:rsidRDefault="00DB2296" w:rsidP="00F54C11">
      <w:pPr>
        <w:ind w:leftChars="200" w:left="420" w:firstLineChars="100" w:firstLine="240"/>
        <w:rPr>
          <w:rFonts w:asciiTheme="minorEastAsia" w:hAnsiTheme="minorEastAsia"/>
          <w:kern w:val="0"/>
          <w:sz w:val="24"/>
          <w:szCs w:val="24"/>
        </w:rPr>
      </w:pPr>
      <w:r>
        <w:rPr>
          <w:rFonts w:asciiTheme="minorEastAsia" w:hAnsiTheme="minorEastAsia" w:hint="eastAsia"/>
          <w:kern w:val="0"/>
          <w:sz w:val="24"/>
          <w:szCs w:val="24"/>
        </w:rPr>
        <w:t>の３作を１年間の輪作で栽培していた時にのみ成り立つ考え方であって、</w:t>
      </w:r>
      <w:r w:rsidR="0083185F">
        <w:rPr>
          <w:rFonts w:asciiTheme="minorEastAsia" w:hAnsiTheme="minorEastAsia" w:hint="eastAsia"/>
          <w:kern w:val="0"/>
          <w:sz w:val="24"/>
          <w:szCs w:val="24"/>
        </w:rPr>
        <w:t>これ</w:t>
      </w:r>
    </w:p>
    <w:p w14:paraId="4EDC3707" w14:textId="77777777" w:rsidR="0083185F" w:rsidRDefault="0083185F" w:rsidP="0083185F">
      <w:pPr>
        <w:ind w:leftChars="200" w:left="420" w:firstLineChars="100" w:firstLine="240"/>
        <w:rPr>
          <w:rFonts w:asciiTheme="minorEastAsia" w:hAnsiTheme="minorEastAsia"/>
          <w:kern w:val="0"/>
          <w:sz w:val="24"/>
          <w:szCs w:val="24"/>
        </w:rPr>
      </w:pPr>
      <w:r>
        <w:rPr>
          <w:rFonts w:asciiTheme="minorEastAsia" w:hAnsiTheme="minorEastAsia" w:hint="eastAsia"/>
          <w:kern w:val="0"/>
          <w:sz w:val="24"/>
          <w:szCs w:val="24"/>
        </w:rPr>
        <w:t>らの</w:t>
      </w:r>
      <w:r w:rsidR="00DB2296">
        <w:rPr>
          <w:rFonts w:asciiTheme="minorEastAsia" w:hAnsiTheme="minorEastAsia" w:hint="eastAsia"/>
          <w:kern w:val="0"/>
          <w:sz w:val="24"/>
          <w:szCs w:val="24"/>
        </w:rPr>
        <w:t>３</w:t>
      </w:r>
      <w:r>
        <w:rPr>
          <w:rFonts w:asciiTheme="minorEastAsia" w:hAnsiTheme="minorEastAsia" w:hint="eastAsia"/>
          <w:kern w:val="0"/>
          <w:sz w:val="24"/>
          <w:szCs w:val="24"/>
        </w:rPr>
        <w:t>作物</w:t>
      </w:r>
      <w:r w:rsidR="00DB2296">
        <w:rPr>
          <w:rFonts w:asciiTheme="minorEastAsia" w:hAnsiTheme="minorEastAsia" w:hint="eastAsia"/>
          <w:kern w:val="0"/>
          <w:sz w:val="24"/>
          <w:szCs w:val="24"/>
        </w:rPr>
        <w:t>を順次栽培すると、麦やタバコ</w:t>
      </w:r>
      <w:r w:rsidR="00F54C11">
        <w:rPr>
          <w:rFonts w:asciiTheme="minorEastAsia" w:hAnsiTheme="minorEastAsia" w:hint="eastAsia"/>
          <w:kern w:val="0"/>
          <w:sz w:val="24"/>
          <w:szCs w:val="24"/>
        </w:rPr>
        <w:t>に与えた肥料が残っていて、その残</w:t>
      </w:r>
    </w:p>
    <w:p w14:paraId="0F0D29C9" w14:textId="7137DA09" w:rsidR="00DB2296" w:rsidRDefault="00DB2296" w:rsidP="00F54C11">
      <w:pPr>
        <w:ind w:leftChars="200" w:left="420" w:firstLineChars="100" w:firstLine="240"/>
        <w:rPr>
          <w:rFonts w:asciiTheme="minorEastAsia" w:hAnsiTheme="minorEastAsia"/>
          <w:kern w:val="0"/>
          <w:sz w:val="24"/>
          <w:szCs w:val="24"/>
        </w:rPr>
      </w:pPr>
      <w:r>
        <w:rPr>
          <w:rFonts w:asciiTheme="minorEastAsia" w:hAnsiTheme="minorEastAsia" w:hint="eastAsia"/>
          <w:kern w:val="0"/>
          <w:sz w:val="24"/>
          <w:szCs w:val="24"/>
        </w:rPr>
        <w:t>肥を吸って無肥料でも良質のそばが穫れ</w:t>
      </w:r>
      <w:r w:rsidR="00F54C11">
        <w:rPr>
          <w:rFonts w:asciiTheme="minorEastAsia" w:hAnsiTheme="minorEastAsia" w:hint="eastAsia"/>
          <w:kern w:val="0"/>
          <w:sz w:val="24"/>
          <w:szCs w:val="24"/>
        </w:rPr>
        <w:t>た</w:t>
      </w:r>
      <w:r w:rsidR="00A57718">
        <w:rPr>
          <w:rFonts w:asciiTheme="minorEastAsia" w:hAnsiTheme="minorEastAsia" w:hint="eastAsia"/>
          <w:kern w:val="0"/>
          <w:sz w:val="24"/>
          <w:szCs w:val="24"/>
        </w:rPr>
        <w:t>からなの</w:t>
      </w:r>
      <w:r w:rsidR="00F54C11">
        <w:rPr>
          <w:rFonts w:asciiTheme="minorEastAsia" w:hAnsiTheme="minorEastAsia" w:hint="eastAsia"/>
          <w:kern w:val="0"/>
          <w:sz w:val="24"/>
          <w:szCs w:val="24"/>
        </w:rPr>
        <w:t>であ</w:t>
      </w:r>
      <w:r>
        <w:rPr>
          <w:rFonts w:asciiTheme="minorEastAsia" w:hAnsiTheme="minorEastAsia" w:hint="eastAsia"/>
          <w:kern w:val="0"/>
          <w:sz w:val="24"/>
          <w:szCs w:val="24"/>
        </w:rPr>
        <w:t xml:space="preserve">る。　</w:t>
      </w:r>
    </w:p>
    <w:p w14:paraId="0708B04E" w14:textId="6E2D8979" w:rsidR="00DB2296" w:rsidRDefault="00DB2296" w:rsidP="00DB2296">
      <w:pPr>
        <w:ind w:left="718" w:hangingChars="299" w:hanging="718"/>
        <w:rPr>
          <w:rFonts w:asciiTheme="minorEastAsia" w:hAnsiTheme="minorEastAsia"/>
          <w:kern w:val="0"/>
          <w:sz w:val="24"/>
          <w:szCs w:val="24"/>
        </w:rPr>
      </w:pPr>
      <w:r>
        <w:rPr>
          <w:rFonts w:asciiTheme="minorEastAsia" w:hAnsiTheme="minorEastAsia" w:hint="eastAsia"/>
          <w:kern w:val="0"/>
          <w:sz w:val="24"/>
          <w:szCs w:val="24"/>
        </w:rPr>
        <w:t xml:space="preserve">　　　　</w:t>
      </w:r>
      <w:r w:rsidR="004B0FD0">
        <w:rPr>
          <w:rFonts w:asciiTheme="minorEastAsia" w:hAnsiTheme="minorEastAsia" w:hint="eastAsia"/>
          <w:kern w:val="0"/>
          <w:sz w:val="24"/>
          <w:szCs w:val="24"/>
        </w:rPr>
        <w:t>常陸秋そばの</w:t>
      </w:r>
      <w:r>
        <w:rPr>
          <w:rFonts w:asciiTheme="minorEastAsia" w:hAnsiTheme="minorEastAsia" w:hint="eastAsia"/>
          <w:kern w:val="0"/>
          <w:sz w:val="24"/>
          <w:szCs w:val="24"/>
        </w:rPr>
        <w:t>そば作り名人と呼ばれた海老根武志氏（茨城県常陸太田市赤土町）は、６０アールの畑を２つに分けて、タバコ、そば、小麦、大豆の４作物の２年４毛輪作を行い、完熟堆肥を使った土作りに力を入れてい</w:t>
      </w:r>
      <w:r w:rsidR="00A40565">
        <w:rPr>
          <w:rFonts w:asciiTheme="minorEastAsia" w:hAnsiTheme="minorEastAsia" w:hint="eastAsia"/>
          <w:kern w:val="0"/>
          <w:sz w:val="24"/>
          <w:szCs w:val="24"/>
        </w:rPr>
        <w:t>た</w:t>
      </w:r>
      <w:r>
        <w:rPr>
          <w:rFonts w:asciiTheme="minorEastAsia" w:hAnsiTheme="minorEastAsia" w:hint="eastAsia"/>
          <w:kern w:val="0"/>
          <w:sz w:val="24"/>
          <w:szCs w:val="24"/>
        </w:rPr>
        <w:t>。</w:t>
      </w:r>
    </w:p>
    <w:p w14:paraId="5BAE6EA5" w14:textId="77777777" w:rsidR="0083185F" w:rsidRDefault="00DB2296" w:rsidP="00DB2296">
      <w:pPr>
        <w:ind w:left="718" w:hangingChars="299" w:hanging="718"/>
        <w:rPr>
          <w:rFonts w:asciiTheme="minorEastAsia" w:hAnsiTheme="minorEastAsia"/>
          <w:sz w:val="24"/>
          <w:szCs w:val="24"/>
        </w:rPr>
      </w:pPr>
      <w:r>
        <w:rPr>
          <w:rFonts w:asciiTheme="minorEastAsia" w:hAnsiTheme="minorEastAsia" w:hint="eastAsia"/>
          <w:sz w:val="24"/>
          <w:szCs w:val="24"/>
        </w:rPr>
        <w:t xml:space="preserve">　　　　作物一般に言えることであるが、そばの栽培でも土作りが基本となる。</w:t>
      </w:r>
      <w:r w:rsidR="0083185F">
        <w:rPr>
          <w:rFonts w:asciiTheme="minorEastAsia" w:hAnsiTheme="minorEastAsia" w:hint="eastAsia"/>
          <w:sz w:val="24"/>
          <w:szCs w:val="24"/>
        </w:rPr>
        <w:t xml:space="preserve">　</w:t>
      </w:r>
      <w:r>
        <w:rPr>
          <w:rFonts w:asciiTheme="minorEastAsia" w:hAnsiTheme="minorEastAsia" w:hint="eastAsia"/>
          <w:sz w:val="24"/>
          <w:szCs w:val="24"/>
        </w:rPr>
        <w:t>良好な</w:t>
      </w:r>
      <w:r w:rsidR="0083185F">
        <w:rPr>
          <w:rFonts w:asciiTheme="minorEastAsia" w:hAnsiTheme="minorEastAsia" w:hint="eastAsia"/>
          <w:sz w:val="24"/>
          <w:szCs w:val="24"/>
        </w:rPr>
        <w:t>土壌</w:t>
      </w:r>
      <w:r>
        <w:rPr>
          <w:rFonts w:asciiTheme="minorEastAsia" w:hAnsiTheme="minorEastAsia" w:hint="eastAsia"/>
          <w:sz w:val="24"/>
          <w:szCs w:val="24"/>
        </w:rPr>
        <w:t>ができれば、自ずと良質のそばを多く収穫できることにつなが</w:t>
      </w:r>
      <w:r w:rsidR="0083185F">
        <w:rPr>
          <w:rFonts w:asciiTheme="minorEastAsia" w:hAnsiTheme="minorEastAsia" w:hint="eastAsia"/>
          <w:sz w:val="24"/>
          <w:szCs w:val="24"/>
        </w:rPr>
        <w:t>る</w:t>
      </w:r>
      <w:r>
        <w:rPr>
          <w:rFonts w:asciiTheme="minorEastAsia" w:hAnsiTheme="minorEastAsia" w:hint="eastAsia"/>
          <w:sz w:val="24"/>
          <w:szCs w:val="24"/>
        </w:rPr>
        <w:t>。</w:t>
      </w:r>
    </w:p>
    <w:p w14:paraId="64BFF1E8" w14:textId="77777777" w:rsidR="0083185F" w:rsidRDefault="00DB2296" w:rsidP="0083185F">
      <w:pPr>
        <w:ind w:leftChars="200" w:left="420" w:firstLineChars="100" w:firstLine="240"/>
        <w:rPr>
          <w:rFonts w:asciiTheme="minorEastAsia" w:hAnsiTheme="minorEastAsia"/>
          <w:sz w:val="24"/>
          <w:szCs w:val="24"/>
        </w:rPr>
      </w:pPr>
      <w:r>
        <w:rPr>
          <w:rFonts w:asciiTheme="minorEastAsia" w:hAnsiTheme="minorEastAsia" w:hint="eastAsia"/>
          <w:sz w:val="24"/>
          <w:szCs w:val="24"/>
        </w:rPr>
        <w:t>そのために、有機質の完熟堆肥を畑に入れて地力を高めることが必要となる。</w:t>
      </w:r>
    </w:p>
    <w:p w14:paraId="08AF69CA" w14:textId="77777777" w:rsidR="003115CE" w:rsidRDefault="003115CE" w:rsidP="0083185F">
      <w:pPr>
        <w:ind w:leftChars="200" w:left="420" w:firstLineChars="100" w:firstLine="240"/>
        <w:rPr>
          <w:rFonts w:asciiTheme="minorEastAsia" w:hAnsiTheme="minorEastAsia"/>
          <w:sz w:val="24"/>
          <w:szCs w:val="24"/>
        </w:rPr>
      </w:pPr>
      <w:r>
        <w:rPr>
          <w:rFonts w:asciiTheme="minorEastAsia" w:hAnsiTheme="minorEastAsia" w:hint="eastAsia"/>
          <w:sz w:val="24"/>
          <w:szCs w:val="24"/>
        </w:rPr>
        <w:t>良いそばを収穫するためには、チッソ、リン</w:t>
      </w:r>
      <w:r w:rsidR="00DB2296">
        <w:rPr>
          <w:rFonts w:asciiTheme="minorEastAsia" w:hAnsiTheme="minorEastAsia" w:hint="eastAsia"/>
          <w:sz w:val="24"/>
          <w:szCs w:val="24"/>
        </w:rPr>
        <w:t>、カリの肥料の３要素のバランス</w:t>
      </w:r>
    </w:p>
    <w:p w14:paraId="03C2DDEF" w14:textId="0542824D" w:rsidR="00A40565" w:rsidRDefault="00DB2296" w:rsidP="0083185F">
      <w:pPr>
        <w:ind w:leftChars="200" w:left="420" w:firstLineChars="100" w:firstLine="240"/>
        <w:rPr>
          <w:rFonts w:asciiTheme="minorEastAsia" w:hAnsiTheme="minorEastAsia"/>
          <w:sz w:val="24"/>
          <w:szCs w:val="24"/>
        </w:rPr>
      </w:pPr>
      <w:r>
        <w:rPr>
          <w:rFonts w:asciiTheme="minorEastAsia" w:hAnsiTheme="minorEastAsia" w:hint="eastAsia"/>
          <w:sz w:val="24"/>
          <w:szCs w:val="24"/>
        </w:rPr>
        <w:lastRenderedPageBreak/>
        <w:t>を取りつつ、</w:t>
      </w:r>
      <w:r>
        <w:rPr>
          <w:rFonts w:asciiTheme="minorEastAsia" w:hAnsiTheme="minorEastAsia"/>
          <w:sz w:val="24"/>
          <w:szCs w:val="24"/>
        </w:rPr>
        <w:ruby>
          <w:rubyPr>
            <w:rubyAlign w:val="distributeSpace"/>
            <w:hps w:val="12"/>
            <w:hpsRaise w:val="22"/>
            <w:hpsBaseText w:val="24"/>
            <w:lid w:val="ja-JP"/>
          </w:rubyPr>
          <w:rt>
            <w:r w:rsidR="00DB2296">
              <w:rPr>
                <w:rFonts w:asciiTheme="minorEastAsia" w:hAnsiTheme="minorEastAsia" w:hint="eastAsia"/>
                <w:sz w:val="12"/>
                <w:szCs w:val="12"/>
              </w:rPr>
              <w:t>み</w:t>
            </w:r>
          </w:rt>
          <w:rubyBase>
            <w:r w:rsidR="00DB2296">
              <w:rPr>
                <w:rFonts w:asciiTheme="minorEastAsia" w:hAnsiTheme="minorEastAsia" w:hint="eastAsia"/>
                <w:sz w:val="24"/>
                <w:szCs w:val="24"/>
              </w:rPr>
              <w:t>実</w:t>
            </w:r>
          </w:rubyBase>
        </w:ruby>
      </w:r>
      <w:r>
        <w:rPr>
          <w:rFonts w:asciiTheme="minorEastAsia" w:hAnsiTheme="minorEastAsia"/>
          <w:sz w:val="24"/>
          <w:szCs w:val="24"/>
        </w:rPr>
        <w:ruby>
          <w:rubyPr>
            <w:rubyAlign w:val="distributeSpace"/>
            <w:hps w:val="12"/>
            <w:hpsRaise w:val="22"/>
            <w:hpsBaseText w:val="24"/>
            <w:lid w:val="ja-JP"/>
          </w:rubyPr>
          <w:rt>
            <w:r w:rsidR="00DB2296">
              <w:rPr>
                <w:rFonts w:asciiTheme="minorEastAsia" w:hAnsiTheme="minorEastAsia" w:hint="eastAsia"/>
                <w:sz w:val="12"/>
                <w:szCs w:val="12"/>
              </w:rPr>
              <w:t>ごえ</w:t>
            </w:r>
          </w:rt>
          <w:rubyBase>
            <w:r w:rsidR="00DB2296">
              <w:rPr>
                <w:rFonts w:asciiTheme="minorEastAsia" w:hAnsiTheme="minorEastAsia" w:hint="eastAsia"/>
                <w:sz w:val="24"/>
                <w:szCs w:val="24"/>
              </w:rPr>
              <w:t>肥</w:t>
            </w:r>
          </w:rubyBase>
        </w:ruby>
      </w:r>
      <w:r>
        <w:rPr>
          <w:rFonts w:asciiTheme="minorEastAsia" w:hAnsiTheme="minorEastAsia" w:hint="eastAsia"/>
          <w:sz w:val="24"/>
          <w:szCs w:val="24"/>
        </w:rPr>
        <w:t>であるリンが多めになるよう配慮することが大切</w:t>
      </w:r>
      <w:r w:rsidR="0083185F">
        <w:rPr>
          <w:rFonts w:asciiTheme="minorEastAsia" w:hAnsiTheme="minorEastAsia" w:hint="eastAsia"/>
          <w:sz w:val="24"/>
          <w:szCs w:val="24"/>
        </w:rPr>
        <w:t>なの</w:t>
      </w:r>
      <w:r>
        <w:rPr>
          <w:rFonts w:asciiTheme="minorEastAsia" w:hAnsiTheme="minorEastAsia" w:hint="eastAsia"/>
          <w:sz w:val="24"/>
          <w:szCs w:val="24"/>
        </w:rPr>
        <w:t>である。</w:t>
      </w:r>
    </w:p>
    <w:p w14:paraId="6613B6A4" w14:textId="77777777" w:rsidR="00A40565" w:rsidRDefault="00DB2296" w:rsidP="00A40565">
      <w:pPr>
        <w:ind w:leftChars="200" w:left="420" w:firstLineChars="200" w:firstLine="480"/>
        <w:rPr>
          <w:rFonts w:asciiTheme="minorEastAsia" w:hAnsiTheme="minorEastAsia"/>
          <w:sz w:val="24"/>
          <w:szCs w:val="24"/>
        </w:rPr>
      </w:pPr>
      <w:r>
        <w:rPr>
          <w:rFonts w:asciiTheme="minorEastAsia" w:hAnsiTheme="minorEastAsia" w:hint="eastAsia"/>
          <w:sz w:val="24"/>
          <w:szCs w:val="24"/>
        </w:rPr>
        <w:t>窒素分の多い肥沃な土地で栽培すると、葉や茎ばかりが繁茂してしまい、実</w:t>
      </w:r>
    </w:p>
    <w:p w14:paraId="031D1526" w14:textId="77777777" w:rsidR="00A40565" w:rsidRDefault="00DB2296" w:rsidP="00A40565">
      <w:pPr>
        <w:ind w:leftChars="200" w:left="420" w:firstLineChars="100" w:firstLine="240"/>
        <w:rPr>
          <w:rFonts w:asciiTheme="minorEastAsia" w:hAnsiTheme="minorEastAsia"/>
          <w:sz w:val="24"/>
          <w:szCs w:val="24"/>
        </w:rPr>
      </w:pPr>
      <w:r>
        <w:rPr>
          <w:rFonts w:asciiTheme="minorEastAsia" w:hAnsiTheme="minorEastAsia" w:hint="eastAsia"/>
          <w:sz w:val="24"/>
          <w:szCs w:val="24"/>
        </w:rPr>
        <w:t>はあまり充実しない傾向が出る。肥料が不足していると、茎が細く、赤くなる。</w:t>
      </w:r>
    </w:p>
    <w:p w14:paraId="43093396" w14:textId="77777777" w:rsidR="00A40565" w:rsidRDefault="00DB2296" w:rsidP="00A40565">
      <w:pPr>
        <w:ind w:leftChars="200" w:left="420" w:firstLineChars="100" w:firstLine="240"/>
        <w:rPr>
          <w:rFonts w:asciiTheme="minorEastAsia" w:hAnsiTheme="minorEastAsia"/>
          <w:sz w:val="24"/>
          <w:szCs w:val="24"/>
        </w:rPr>
      </w:pPr>
      <w:r>
        <w:rPr>
          <w:rFonts w:asciiTheme="minorEastAsia" w:hAnsiTheme="minorEastAsia" w:hint="eastAsia"/>
          <w:sz w:val="24"/>
          <w:szCs w:val="24"/>
        </w:rPr>
        <w:t>また、完熟していない発酵途上の堆肥をすき込むと、そば粉にした場合、粉の</w:t>
      </w:r>
    </w:p>
    <w:p w14:paraId="73606139" w14:textId="0DC1132C" w:rsidR="00DB2296" w:rsidRDefault="00DB2296" w:rsidP="00A40565">
      <w:pPr>
        <w:ind w:leftChars="200" w:left="420" w:firstLineChars="100" w:firstLine="240"/>
        <w:rPr>
          <w:rFonts w:asciiTheme="minorEastAsia" w:hAnsiTheme="minorEastAsia"/>
          <w:sz w:val="24"/>
          <w:szCs w:val="24"/>
        </w:rPr>
      </w:pPr>
      <w:r>
        <w:rPr>
          <w:rFonts w:asciiTheme="minorEastAsia" w:hAnsiTheme="minorEastAsia" w:hint="eastAsia"/>
          <w:sz w:val="24"/>
          <w:szCs w:val="24"/>
        </w:rPr>
        <w:t>中に堆肥の臭いが移ってしまうこともあるので、注意が必要となる。</w:t>
      </w:r>
    </w:p>
    <w:p w14:paraId="537EAD16" w14:textId="77777777" w:rsidR="00DB2296" w:rsidRDefault="00DB2296" w:rsidP="00DB2296">
      <w:pPr>
        <w:ind w:left="718" w:hangingChars="299" w:hanging="718"/>
        <w:rPr>
          <w:rFonts w:asciiTheme="minorEastAsia" w:hAnsiTheme="minorEastAsia"/>
          <w:sz w:val="24"/>
          <w:szCs w:val="24"/>
        </w:rPr>
      </w:pPr>
      <w:r>
        <w:rPr>
          <w:rFonts w:asciiTheme="minorEastAsia" w:hAnsiTheme="minorEastAsia" w:hint="eastAsia"/>
          <w:sz w:val="24"/>
          <w:szCs w:val="24"/>
        </w:rPr>
        <w:t xml:space="preserve">　　　　かつて山間地では、「焼畑」によるそばの栽培が盛んに行われていた。</w:t>
      </w:r>
    </w:p>
    <w:p w14:paraId="3DC2F5B1" w14:textId="77777777" w:rsidR="00DB2296" w:rsidRDefault="00DB2296" w:rsidP="00DB2296">
      <w:pPr>
        <w:ind w:left="718" w:hangingChars="299" w:hanging="718"/>
        <w:rPr>
          <w:rFonts w:asciiTheme="minorEastAsia" w:hAnsiTheme="minorEastAsia"/>
          <w:sz w:val="24"/>
          <w:szCs w:val="24"/>
        </w:rPr>
      </w:pPr>
      <w:r>
        <w:rPr>
          <w:rFonts w:asciiTheme="minorEastAsia" w:hAnsiTheme="minorEastAsia" w:hint="eastAsia"/>
          <w:sz w:val="24"/>
          <w:szCs w:val="24"/>
        </w:rPr>
        <w:t xml:space="preserve">　　　焼畑は、山の草木を切り倒し、乾燥させてから火を付けて焼き払い、その灰を肥料に４～５年畑として適した作物を栽培し、その後山に戻し、１０～２０年後に再び同様の焼畑耕作を行う形で、地域をいくつかのブロックに分けて順次繰り返していくというのが一般的な方法であった。</w:t>
      </w:r>
    </w:p>
    <w:p w14:paraId="1FAAE726" w14:textId="77777777" w:rsidR="00A40565" w:rsidRDefault="00DB2296" w:rsidP="00DB2296">
      <w:pPr>
        <w:ind w:left="718" w:hangingChars="299" w:hanging="718"/>
        <w:rPr>
          <w:rFonts w:asciiTheme="minorEastAsia" w:hAnsiTheme="minorEastAsia"/>
          <w:sz w:val="24"/>
          <w:szCs w:val="24"/>
        </w:rPr>
      </w:pPr>
      <w:r>
        <w:rPr>
          <w:rFonts w:asciiTheme="minorEastAsia" w:hAnsiTheme="minorEastAsia" w:hint="eastAsia"/>
          <w:sz w:val="24"/>
          <w:szCs w:val="24"/>
        </w:rPr>
        <w:t xml:space="preserve">　　　</w:t>
      </w:r>
      <w:r w:rsidR="00A40565">
        <w:rPr>
          <w:rFonts w:asciiTheme="minorEastAsia" w:hAnsiTheme="minorEastAsia" w:hint="eastAsia"/>
          <w:sz w:val="24"/>
          <w:szCs w:val="24"/>
        </w:rPr>
        <w:t xml:space="preserve">　</w:t>
      </w:r>
      <w:r>
        <w:rPr>
          <w:rFonts w:asciiTheme="minorEastAsia" w:hAnsiTheme="minorEastAsia" w:hint="eastAsia"/>
          <w:sz w:val="24"/>
          <w:szCs w:val="24"/>
        </w:rPr>
        <w:t>近世以前の焼畑は、２４万ｈａ以上</w:t>
      </w:r>
      <w:r w:rsidR="00A40565">
        <w:rPr>
          <w:rFonts w:asciiTheme="minorEastAsia" w:hAnsiTheme="minorEastAsia" w:hint="eastAsia"/>
          <w:sz w:val="24"/>
          <w:szCs w:val="24"/>
        </w:rPr>
        <w:t>も</w:t>
      </w:r>
      <w:r>
        <w:rPr>
          <w:rFonts w:asciiTheme="minorEastAsia" w:hAnsiTheme="minorEastAsia" w:hint="eastAsia"/>
          <w:sz w:val="24"/>
          <w:szCs w:val="24"/>
        </w:rPr>
        <w:t>あったと言われているが、明治３０年（１８９７年）に森林法が制定され、国が植林への転換と新たな火入れの制限を指導したことによって急速に衰退し、昭和２０年（１９４５年）代には５万ｈａくらいに減少し、昭和３０年（１９５５年）頃にはほとんど見られないようになってしまった。</w:t>
      </w:r>
    </w:p>
    <w:p w14:paraId="0F844010" w14:textId="77777777" w:rsidR="00A40565" w:rsidRDefault="00DB2296" w:rsidP="00A40565">
      <w:pPr>
        <w:ind w:leftChars="200" w:left="420" w:firstLineChars="200" w:firstLine="480"/>
        <w:rPr>
          <w:rFonts w:asciiTheme="minorEastAsia" w:hAnsiTheme="minorEastAsia"/>
          <w:sz w:val="24"/>
          <w:szCs w:val="24"/>
        </w:rPr>
      </w:pPr>
      <w:r>
        <w:rPr>
          <w:rFonts w:asciiTheme="minorEastAsia" w:hAnsiTheme="minorEastAsia" w:hint="eastAsia"/>
          <w:sz w:val="24"/>
          <w:szCs w:val="24"/>
        </w:rPr>
        <w:t>刈野、狩野、神野、鹿野、賀野等の地名は、野原を刈って焼畑をやっていた</w:t>
      </w:r>
    </w:p>
    <w:p w14:paraId="77ACCB6C" w14:textId="77777777" w:rsidR="002C0344" w:rsidRDefault="00DB2296" w:rsidP="00A40565">
      <w:pPr>
        <w:ind w:firstLineChars="300" w:firstLine="720"/>
        <w:rPr>
          <w:rFonts w:asciiTheme="minorEastAsia" w:hAnsiTheme="minorEastAsia"/>
          <w:sz w:val="24"/>
          <w:szCs w:val="24"/>
        </w:rPr>
      </w:pPr>
      <w:r>
        <w:rPr>
          <w:rFonts w:asciiTheme="minorEastAsia" w:hAnsiTheme="minorEastAsia" w:hint="eastAsia"/>
          <w:sz w:val="24"/>
          <w:szCs w:val="24"/>
        </w:rPr>
        <w:t>ことから付けられたものと見られる。</w:t>
      </w:r>
      <w:r w:rsidR="002C0344">
        <w:rPr>
          <w:rFonts w:asciiTheme="minorEastAsia" w:hAnsiTheme="minorEastAsia" w:hint="eastAsia"/>
          <w:sz w:val="24"/>
          <w:szCs w:val="24"/>
        </w:rPr>
        <w:t xml:space="preserve">　</w:t>
      </w:r>
      <w:r>
        <w:rPr>
          <w:rFonts w:asciiTheme="minorEastAsia" w:hAnsiTheme="minorEastAsia" w:hint="eastAsia"/>
          <w:sz w:val="24"/>
          <w:szCs w:val="24"/>
        </w:rPr>
        <w:t>山形県で焼き畑を「カノ」と呼んでい</w:t>
      </w:r>
    </w:p>
    <w:p w14:paraId="23EBD1A4" w14:textId="77777777" w:rsidR="002C0344" w:rsidRDefault="00DB2296" w:rsidP="00A40565">
      <w:pPr>
        <w:ind w:firstLineChars="300" w:firstLine="720"/>
        <w:rPr>
          <w:rFonts w:asciiTheme="minorEastAsia" w:hAnsiTheme="minorEastAsia"/>
          <w:sz w:val="24"/>
          <w:szCs w:val="24"/>
        </w:rPr>
      </w:pPr>
      <w:r>
        <w:rPr>
          <w:rFonts w:asciiTheme="minorEastAsia" w:hAnsiTheme="minorEastAsia" w:hint="eastAsia"/>
          <w:sz w:val="24"/>
          <w:szCs w:val="24"/>
        </w:rPr>
        <w:t>るのは、火野ということで、火を刈った野に放つというところから付いた呼び</w:t>
      </w:r>
    </w:p>
    <w:p w14:paraId="7B5852D3" w14:textId="28D654B9" w:rsidR="00DB2296" w:rsidRDefault="00DB2296" w:rsidP="00A40565">
      <w:pPr>
        <w:ind w:firstLineChars="300" w:firstLine="720"/>
        <w:rPr>
          <w:rFonts w:asciiTheme="minorEastAsia" w:hAnsiTheme="minorEastAsia"/>
          <w:sz w:val="24"/>
          <w:szCs w:val="24"/>
        </w:rPr>
      </w:pPr>
      <w:r>
        <w:rPr>
          <w:rFonts w:asciiTheme="minorEastAsia" w:hAnsiTheme="minorEastAsia" w:hint="eastAsia"/>
          <w:sz w:val="24"/>
          <w:szCs w:val="24"/>
        </w:rPr>
        <w:t>名なのかもしれない。</w:t>
      </w:r>
    </w:p>
    <w:p w14:paraId="421819BA" w14:textId="019BCF90" w:rsidR="00A40565" w:rsidRDefault="00DB2296" w:rsidP="00DB2296">
      <w:pPr>
        <w:ind w:left="718" w:hangingChars="299" w:hanging="718"/>
        <w:rPr>
          <w:rFonts w:asciiTheme="minorEastAsia" w:hAnsiTheme="minorEastAsia"/>
          <w:sz w:val="24"/>
          <w:szCs w:val="24"/>
        </w:rPr>
      </w:pPr>
      <w:r>
        <w:rPr>
          <w:rFonts w:asciiTheme="minorEastAsia" w:hAnsiTheme="minorEastAsia" w:hint="eastAsia"/>
          <w:sz w:val="24"/>
          <w:szCs w:val="24"/>
        </w:rPr>
        <w:t xml:space="preserve">　　　　焼畑で栽培される作物には、そば、</w:t>
      </w:r>
      <w:r>
        <w:rPr>
          <w:rFonts w:asciiTheme="minorEastAsia" w:hAnsiTheme="minorEastAsia"/>
          <w:sz w:val="24"/>
          <w:szCs w:val="24"/>
        </w:rPr>
        <w:ruby>
          <w:rubyPr>
            <w:rubyAlign w:val="distributeSpace"/>
            <w:hps w:val="12"/>
            <w:hpsRaise w:val="22"/>
            <w:hpsBaseText w:val="24"/>
            <w:lid w:val="ja-JP"/>
          </w:rubyPr>
          <w:rt>
            <w:r w:rsidR="00DB2296">
              <w:rPr>
                <w:rFonts w:asciiTheme="minorEastAsia" w:hAnsiTheme="minorEastAsia" w:hint="eastAsia"/>
                <w:sz w:val="12"/>
                <w:szCs w:val="12"/>
              </w:rPr>
              <w:t>あわ</w:t>
            </w:r>
          </w:rt>
          <w:rubyBase>
            <w:r w:rsidR="00DB2296">
              <w:rPr>
                <w:rFonts w:asciiTheme="minorEastAsia" w:hAnsiTheme="minorEastAsia" w:hint="eastAsia"/>
                <w:sz w:val="24"/>
                <w:szCs w:val="24"/>
              </w:rPr>
              <w:t>粟</w:t>
            </w:r>
          </w:rubyBase>
        </w:ruby>
      </w:r>
      <w:r>
        <w:rPr>
          <w:rFonts w:asciiTheme="minorEastAsia" w:hAnsiTheme="minorEastAsia" w:hint="eastAsia"/>
          <w:sz w:val="24"/>
          <w:szCs w:val="24"/>
        </w:rPr>
        <w:t>、</w:t>
      </w:r>
      <w:r>
        <w:rPr>
          <w:rFonts w:asciiTheme="minorEastAsia" w:hAnsiTheme="minorEastAsia"/>
          <w:sz w:val="24"/>
          <w:szCs w:val="24"/>
        </w:rPr>
        <w:ruby>
          <w:rubyPr>
            <w:rubyAlign w:val="distributeSpace"/>
            <w:hps w:val="12"/>
            <w:hpsRaise w:val="22"/>
            <w:hpsBaseText w:val="24"/>
            <w:lid w:val="ja-JP"/>
          </w:rubyPr>
          <w:rt>
            <w:r w:rsidR="00DB2296">
              <w:rPr>
                <w:rFonts w:asciiTheme="minorEastAsia" w:hAnsiTheme="minorEastAsia" w:hint="eastAsia"/>
                <w:sz w:val="12"/>
                <w:szCs w:val="12"/>
              </w:rPr>
              <w:t>ひえ</w:t>
            </w:r>
          </w:rt>
          <w:rubyBase>
            <w:r w:rsidR="00DB2296">
              <w:rPr>
                <w:rFonts w:asciiTheme="minorEastAsia" w:hAnsiTheme="minorEastAsia" w:hint="eastAsia"/>
                <w:sz w:val="24"/>
                <w:szCs w:val="24"/>
              </w:rPr>
              <w:t>稗</w:t>
            </w:r>
          </w:rubyBase>
        </w:ruby>
      </w:r>
      <w:r>
        <w:rPr>
          <w:rFonts w:asciiTheme="minorEastAsia" w:hAnsiTheme="minorEastAsia" w:hint="eastAsia"/>
          <w:sz w:val="24"/>
          <w:szCs w:val="24"/>
        </w:rPr>
        <w:t>、大豆、</w:t>
      </w:r>
      <w:r>
        <w:rPr>
          <w:rFonts w:asciiTheme="minorEastAsia" w:hAnsiTheme="minorEastAsia"/>
          <w:sz w:val="24"/>
          <w:szCs w:val="24"/>
        </w:rPr>
        <w:ruby>
          <w:rubyPr>
            <w:rubyAlign w:val="distributeSpace"/>
            <w:hps w:val="12"/>
            <w:hpsRaise w:val="22"/>
            <w:hpsBaseText w:val="24"/>
            <w:lid w:val="ja-JP"/>
          </w:rubyPr>
          <w:rt>
            <w:r w:rsidR="00DB2296">
              <w:rPr>
                <w:rFonts w:asciiTheme="minorEastAsia" w:hAnsiTheme="minorEastAsia" w:hint="eastAsia"/>
                <w:sz w:val="12"/>
                <w:szCs w:val="12"/>
              </w:rPr>
              <w:t>あずき</w:t>
            </w:r>
          </w:rt>
          <w:rubyBase>
            <w:r w:rsidR="00DB2296">
              <w:rPr>
                <w:rFonts w:asciiTheme="minorEastAsia" w:hAnsiTheme="minorEastAsia" w:hint="eastAsia"/>
                <w:sz w:val="24"/>
                <w:szCs w:val="24"/>
              </w:rPr>
              <w:t>小豆</w:t>
            </w:r>
          </w:rubyBase>
        </w:ruby>
      </w:r>
      <w:r>
        <w:rPr>
          <w:rFonts w:asciiTheme="minorEastAsia" w:hAnsiTheme="minorEastAsia" w:hint="eastAsia"/>
          <w:sz w:val="24"/>
          <w:szCs w:val="24"/>
        </w:rPr>
        <w:t>、</w:t>
      </w:r>
      <w:r>
        <w:rPr>
          <w:rFonts w:asciiTheme="minorEastAsia" w:hAnsiTheme="minorEastAsia"/>
          <w:sz w:val="24"/>
          <w:szCs w:val="24"/>
        </w:rPr>
        <w:ruby>
          <w:rubyPr>
            <w:rubyAlign w:val="distributeSpace"/>
            <w:hps w:val="12"/>
            <w:hpsRaise w:val="22"/>
            <w:hpsBaseText w:val="24"/>
            <w:lid w:val="ja-JP"/>
          </w:rubyPr>
          <w:rt>
            <w:r w:rsidR="00DB2296">
              <w:rPr>
                <w:rFonts w:asciiTheme="minorEastAsia" w:hAnsiTheme="minorEastAsia" w:hint="eastAsia"/>
                <w:sz w:val="12"/>
                <w:szCs w:val="12"/>
              </w:rPr>
              <w:t>きび</w:t>
            </w:r>
          </w:rt>
          <w:rubyBase>
            <w:r w:rsidR="00DB2296">
              <w:rPr>
                <w:rFonts w:asciiTheme="minorEastAsia" w:hAnsiTheme="minorEastAsia" w:hint="eastAsia"/>
                <w:sz w:val="24"/>
                <w:szCs w:val="24"/>
              </w:rPr>
              <w:t>黍</w:t>
            </w:r>
          </w:rubyBase>
        </w:ruby>
      </w:r>
      <w:r>
        <w:rPr>
          <w:rFonts w:asciiTheme="minorEastAsia" w:hAnsiTheme="minorEastAsia" w:hint="eastAsia"/>
          <w:sz w:val="24"/>
          <w:szCs w:val="24"/>
        </w:rPr>
        <w:t>、大根、</w:t>
      </w:r>
      <w:r>
        <w:rPr>
          <w:rFonts w:asciiTheme="minorEastAsia" w:hAnsiTheme="minorEastAsia"/>
          <w:sz w:val="24"/>
          <w:szCs w:val="24"/>
        </w:rPr>
        <w:ruby>
          <w:rubyPr>
            <w:rubyAlign w:val="distributeSpace"/>
            <w:hps w:val="12"/>
            <w:hpsRaise w:val="22"/>
            <w:hpsBaseText w:val="24"/>
            <w:lid w:val="ja-JP"/>
          </w:rubyPr>
          <w:rt>
            <w:r w:rsidR="00DB2296">
              <w:rPr>
                <w:rFonts w:asciiTheme="minorEastAsia" w:hAnsiTheme="minorEastAsia" w:hint="eastAsia"/>
                <w:sz w:val="12"/>
                <w:szCs w:val="12"/>
              </w:rPr>
              <w:t>かぶ</w:t>
            </w:r>
          </w:rt>
          <w:rubyBase>
            <w:r w:rsidR="00DB2296">
              <w:rPr>
                <w:rFonts w:asciiTheme="minorEastAsia" w:hAnsiTheme="minorEastAsia" w:hint="eastAsia"/>
                <w:sz w:val="24"/>
                <w:szCs w:val="24"/>
              </w:rPr>
              <w:t>蕪</w:t>
            </w:r>
          </w:rubyBase>
        </w:ruby>
      </w:r>
      <w:r>
        <w:rPr>
          <w:rFonts w:asciiTheme="minorEastAsia" w:hAnsiTheme="minorEastAsia" w:hint="eastAsia"/>
          <w:sz w:val="24"/>
          <w:szCs w:val="24"/>
        </w:rPr>
        <w:t>、</w:t>
      </w:r>
      <w:r>
        <w:rPr>
          <w:rFonts w:asciiTheme="minorEastAsia" w:hAnsiTheme="minorEastAsia"/>
          <w:sz w:val="24"/>
          <w:szCs w:val="24"/>
        </w:rPr>
        <w:ruby>
          <w:rubyPr>
            <w:rubyAlign w:val="distributeSpace"/>
            <w:hps w:val="12"/>
            <w:hpsRaise w:val="22"/>
            <w:hpsBaseText w:val="24"/>
            <w:lid w:val="ja-JP"/>
          </w:rubyPr>
          <w:rt>
            <w:r w:rsidR="00DB2296">
              <w:rPr>
                <w:rFonts w:asciiTheme="minorEastAsia" w:hAnsiTheme="minorEastAsia" w:hint="eastAsia"/>
                <w:sz w:val="12"/>
                <w:szCs w:val="12"/>
              </w:rPr>
              <w:t>さといも</w:t>
            </w:r>
          </w:rt>
          <w:rubyBase>
            <w:r w:rsidR="00DB2296">
              <w:rPr>
                <w:rFonts w:asciiTheme="minorEastAsia" w:hAnsiTheme="minorEastAsia" w:hint="eastAsia"/>
                <w:sz w:val="24"/>
                <w:szCs w:val="24"/>
              </w:rPr>
              <w:t>里芋</w:t>
            </w:r>
          </w:rubyBase>
        </w:ruby>
      </w:r>
      <w:r>
        <w:rPr>
          <w:rFonts w:asciiTheme="minorEastAsia" w:hAnsiTheme="minorEastAsia" w:hint="eastAsia"/>
          <w:sz w:val="24"/>
          <w:szCs w:val="24"/>
        </w:rPr>
        <w:t>、</w:t>
      </w:r>
      <w:r>
        <w:rPr>
          <w:rFonts w:asciiTheme="minorEastAsia" w:hAnsiTheme="minorEastAsia"/>
          <w:sz w:val="24"/>
          <w:szCs w:val="24"/>
        </w:rPr>
        <w:ruby>
          <w:rubyPr>
            <w:rubyAlign w:val="distributeSpace"/>
            <w:hps w:val="12"/>
            <w:hpsRaise w:val="22"/>
            <w:hpsBaseText w:val="24"/>
            <w:lid w:val="ja-JP"/>
          </w:rubyPr>
          <w:rt>
            <w:r w:rsidR="00DB2296">
              <w:rPr>
                <w:rFonts w:asciiTheme="minorEastAsia" w:hAnsiTheme="minorEastAsia" w:hint="eastAsia"/>
                <w:sz w:val="12"/>
                <w:szCs w:val="12"/>
              </w:rPr>
              <w:t>こんにゃく</w:t>
            </w:r>
          </w:rt>
          <w:rubyBase>
            <w:r w:rsidR="00DB2296">
              <w:rPr>
                <w:rFonts w:asciiTheme="minorEastAsia" w:hAnsiTheme="minorEastAsia" w:hint="eastAsia"/>
                <w:sz w:val="24"/>
                <w:szCs w:val="24"/>
              </w:rPr>
              <w:t>蒟蒻</w:t>
            </w:r>
          </w:rubyBase>
        </w:ruby>
      </w:r>
      <w:r>
        <w:rPr>
          <w:rFonts w:asciiTheme="minorEastAsia" w:hAnsiTheme="minorEastAsia" w:hint="eastAsia"/>
          <w:sz w:val="24"/>
          <w:szCs w:val="24"/>
        </w:rPr>
        <w:t>等があるが、１年目にはそばを作ることが多かった。</w:t>
      </w:r>
      <w:r w:rsidR="0083185F">
        <w:rPr>
          <w:rFonts w:asciiTheme="minorEastAsia" w:hAnsiTheme="minorEastAsia" w:hint="eastAsia"/>
          <w:sz w:val="24"/>
          <w:szCs w:val="24"/>
        </w:rPr>
        <w:t xml:space="preserve">　</w:t>
      </w:r>
      <w:r>
        <w:rPr>
          <w:rFonts w:asciiTheme="minorEastAsia" w:hAnsiTheme="minorEastAsia" w:hint="eastAsia"/>
          <w:sz w:val="24"/>
          <w:szCs w:val="24"/>
        </w:rPr>
        <w:t>これは、焼畑が山間の傾斜地で水はけの良い土地で行われることが多く、そばの栽培に適していたこと、短期間で収穫できること、手間があまりかからないこと、肥料分の少ない酸性の土地でもそれなりの収量を見ることができたことなどがその要因として挙げられる。</w:t>
      </w:r>
    </w:p>
    <w:p w14:paraId="5CC761EF" w14:textId="23B5E150" w:rsidR="00A40565" w:rsidRDefault="00DB2296" w:rsidP="00A40565">
      <w:pPr>
        <w:ind w:leftChars="200" w:left="420" w:firstLineChars="200" w:firstLine="480"/>
        <w:rPr>
          <w:rFonts w:asciiTheme="minorEastAsia" w:hAnsiTheme="minorEastAsia"/>
          <w:sz w:val="24"/>
          <w:szCs w:val="24"/>
        </w:rPr>
      </w:pPr>
      <w:r>
        <w:rPr>
          <w:rFonts w:asciiTheme="minorEastAsia" w:hAnsiTheme="minorEastAsia" w:hint="eastAsia"/>
          <w:sz w:val="24"/>
          <w:szCs w:val="24"/>
        </w:rPr>
        <w:t>そばの根は、</w:t>
      </w:r>
      <w:r w:rsidR="00A40565">
        <w:rPr>
          <w:rFonts w:asciiTheme="minorEastAsia" w:hAnsiTheme="minorEastAsia" w:hint="eastAsia"/>
          <w:sz w:val="24"/>
          <w:szCs w:val="24"/>
        </w:rPr>
        <w:t>一見すると</w:t>
      </w:r>
      <w:r>
        <w:rPr>
          <w:rFonts w:asciiTheme="minorEastAsia" w:hAnsiTheme="minorEastAsia" w:hint="eastAsia"/>
          <w:sz w:val="24"/>
          <w:szCs w:val="24"/>
        </w:rPr>
        <w:t>弱々しく</w:t>
      </w:r>
      <w:r w:rsidR="0083185F">
        <w:rPr>
          <w:rFonts w:asciiTheme="minorEastAsia" w:hAnsiTheme="minorEastAsia" w:hint="eastAsia"/>
          <w:sz w:val="24"/>
          <w:szCs w:val="24"/>
        </w:rPr>
        <w:t>感じる</w:t>
      </w:r>
      <w:r>
        <w:rPr>
          <w:rFonts w:asciiTheme="minorEastAsia" w:hAnsiTheme="minorEastAsia" w:hint="eastAsia"/>
          <w:sz w:val="24"/>
          <w:szCs w:val="24"/>
        </w:rPr>
        <w:t>が、他の作物では吸収できないよう</w:t>
      </w:r>
    </w:p>
    <w:p w14:paraId="211B20B5" w14:textId="77777777" w:rsidR="00A40565" w:rsidRDefault="00DB2296" w:rsidP="00A40565">
      <w:pPr>
        <w:ind w:leftChars="200" w:left="420" w:firstLineChars="100" w:firstLine="240"/>
        <w:rPr>
          <w:rFonts w:asciiTheme="minorEastAsia" w:hAnsiTheme="minorEastAsia"/>
          <w:sz w:val="24"/>
          <w:szCs w:val="24"/>
        </w:rPr>
      </w:pPr>
      <w:r>
        <w:rPr>
          <w:rFonts w:asciiTheme="minorEastAsia" w:hAnsiTheme="minorEastAsia" w:hint="eastAsia"/>
          <w:sz w:val="24"/>
          <w:szCs w:val="24"/>
        </w:rPr>
        <w:t>な肥料分をも自らの根で溶かして養分としてしまうほど、肥料を吸収する力が</w:t>
      </w:r>
    </w:p>
    <w:p w14:paraId="136E3B3D" w14:textId="11D234D6" w:rsidR="00A40565" w:rsidRDefault="00DB2296" w:rsidP="00A40565">
      <w:pPr>
        <w:ind w:leftChars="200" w:left="420" w:firstLineChars="100" w:firstLine="240"/>
        <w:rPr>
          <w:rFonts w:asciiTheme="minorEastAsia" w:hAnsiTheme="minorEastAsia"/>
          <w:sz w:val="24"/>
          <w:szCs w:val="24"/>
        </w:rPr>
      </w:pPr>
      <w:r>
        <w:rPr>
          <w:rFonts w:asciiTheme="minorEastAsia" w:hAnsiTheme="minorEastAsia" w:hint="eastAsia"/>
          <w:sz w:val="24"/>
          <w:szCs w:val="24"/>
        </w:rPr>
        <w:t>強いといった特徴</w:t>
      </w:r>
      <w:r w:rsidR="00A40565">
        <w:rPr>
          <w:rFonts w:asciiTheme="minorEastAsia" w:hAnsiTheme="minorEastAsia" w:hint="eastAsia"/>
          <w:sz w:val="24"/>
          <w:szCs w:val="24"/>
        </w:rPr>
        <w:t>を</w:t>
      </w:r>
      <w:r w:rsidR="0083185F">
        <w:rPr>
          <w:rFonts w:asciiTheme="minorEastAsia" w:hAnsiTheme="minorEastAsia" w:hint="eastAsia"/>
          <w:sz w:val="24"/>
          <w:szCs w:val="24"/>
        </w:rPr>
        <w:t>備えて</w:t>
      </w:r>
      <w:r w:rsidR="00A40565">
        <w:rPr>
          <w:rFonts w:asciiTheme="minorEastAsia" w:hAnsiTheme="minorEastAsia" w:hint="eastAsia"/>
          <w:sz w:val="24"/>
          <w:szCs w:val="24"/>
        </w:rPr>
        <w:t>いるので</w:t>
      </w:r>
      <w:r>
        <w:rPr>
          <w:rFonts w:asciiTheme="minorEastAsia" w:hAnsiTheme="minorEastAsia" w:hint="eastAsia"/>
          <w:sz w:val="24"/>
          <w:szCs w:val="24"/>
        </w:rPr>
        <w:t>ある。</w:t>
      </w:r>
      <w:r w:rsidR="0083185F">
        <w:rPr>
          <w:rFonts w:asciiTheme="minorEastAsia" w:hAnsiTheme="minorEastAsia" w:hint="eastAsia"/>
          <w:sz w:val="24"/>
          <w:szCs w:val="24"/>
        </w:rPr>
        <w:t xml:space="preserve">　</w:t>
      </w:r>
      <w:r w:rsidR="00A40565">
        <w:rPr>
          <w:rFonts w:asciiTheme="minorEastAsia" w:hAnsiTheme="minorEastAsia" w:hint="eastAsia"/>
          <w:sz w:val="24"/>
          <w:szCs w:val="24"/>
        </w:rPr>
        <w:t>そばが有する</w:t>
      </w:r>
      <w:r>
        <w:rPr>
          <w:rFonts w:asciiTheme="minorEastAsia" w:hAnsiTheme="minorEastAsia" w:hint="eastAsia"/>
          <w:sz w:val="24"/>
          <w:szCs w:val="24"/>
        </w:rPr>
        <w:t>この土壌の掃除屋と</w:t>
      </w:r>
    </w:p>
    <w:p w14:paraId="57A0F251" w14:textId="77777777" w:rsidR="00A40565" w:rsidRDefault="00DB2296" w:rsidP="00A40565">
      <w:pPr>
        <w:ind w:leftChars="200" w:left="420" w:firstLineChars="100" w:firstLine="240"/>
        <w:rPr>
          <w:rFonts w:asciiTheme="minorEastAsia" w:hAnsiTheme="minorEastAsia"/>
          <w:sz w:val="24"/>
          <w:szCs w:val="24"/>
        </w:rPr>
      </w:pPr>
      <w:r>
        <w:rPr>
          <w:rFonts w:asciiTheme="minorEastAsia" w:hAnsiTheme="minorEastAsia" w:hint="eastAsia"/>
          <w:sz w:val="24"/>
          <w:szCs w:val="24"/>
        </w:rPr>
        <w:t>も言える能力のため、そばを輪作の間に入れて、連作障害の防止を図ることも</w:t>
      </w:r>
    </w:p>
    <w:p w14:paraId="55436519" w14:textId="06E3437E" w:rsidR="00DB2296" w:rsidRDefault="00DB2296" w:rsidP="00A40565">
      <w:pPr>
        <w:ind w:leftChars="200" w:left="420" w:firstLineChars="100" w:firstLine="240"/>
        <w:rPr>
          <w:rFonts w:asciiTheme="minorEastAsia" w:hAnsiTheme="minorEastAsia"/>
          <w:sz w:val="24"/>
          <w:szCs w:val="24"/>
        </w:rPr>
      </w:pPr>
      <w:r>
        <w:rPr>
          <w:rFonts w:asciiTheme="minorEastAsia" w:hAnsiTheme="minorEastAsia" w:hint="eastAsia"/>
          <w:sz w:val="24"/>
          <w:szCs w:val="24"/>
        </w:rPr>
        <w:lastRenderedPageBreak/>
        <w:t>実際に行われている。</w:t>
      </w:r>
    </w:p>
    <w:p w14:paraId="158A4A73" w14:textId="4841A313" w:rsidR="00DB2296" w:rsidRDefault="00DB2296" w:rsidP="00DB2296">
      <w:pPr>
        <w:ind w:left="718" w:hangingChars="299" w:hanging="718"/>
        <w:rPr>
          <w:rFonts w:asciiTheme="minorEastAsia" w:hAnsiTheme="minorEastAsia"/>
          <w:sz w:val="24"/>
          <w:szCs w:val="24"/>
        </w:rPr>
      </w:pPr>
      <w:r>
        <w:rPr>
          <w:rFonts w:asciiTheme="minorEastAsia" w:hAnsiTheme="minorEastAsia" w:hint="eastAsia"/>
          <w:sz w:val="24"/>
          <w:szCs w:val="24"/>
        </w:rPr>
        <w:t xml:space="preserve">　　　　今でも、焼畑をイベントとして行い、そばの栽培から収穫、そば打ちの一連の作業を皆で楽しんでいる所がある。</w:t>
      </w:r>
      <w:r w:rsidR="0083185F">
        <w:rPr>
          <w:rFonts w:asciiTheme="minorEastAsia" w:hAnsiTheme="minorEastAsia" w:hint="eastAsia"/>
          <w:sz w:val="24"/>
          <w:szCs w:val="24"/>
        </w:rPr>
        <w:t xml:space="preserve">　</w:t>
      </w:r>
      <w:r>
        <w:rPr>
          <w:rFonts w:asciiTheme="minorEastAsia" w:hAnsiTheme="minorEastAsia" w:hint="eastAsia"/>
          <w:sz w:val="24"/>
          <w:szCs w:val="24"/>
        </w:rPr>
        <w:t xml:space="preserve">地域内外に広く応援団を募集して耕作放棄地を活用した焼畑によるそばの栽培等を行い、交流人口や関係人口を増やし、地域の振興につなげていくことも一つの方法として有効と考えられる。　　　　</w:t>
      </w:r>
    </w:p>
    <w:p w14:paraId="7556D37F" w14:textId="77777777" w:rsidR="00DB2296" w:rsidRDefault="00DB2296" w:rsidP="00DB2296">
      <w:pPr>
        <w:ind w:left="718" w:hangingChars="299" w:hanging="718"/>
        <w:rPr>
          <w:rFonts w:asciiTheme="minorEastAsia" w:hAnsiTheme="minorEastAsia"/>
          <w:sz w:val="24"/>
          <w:szCs w:val="24"/>
        </w:rPr>
      </w:pPr>
    </w:p>
    <w:p w14:paraId="1EFCB868" w14:textId="58002C32" w:rsidR="00DB2296" w:rsidRDefault="00DB2296" w:rsidP="00DB2296">
      <w:pPr>
        <w:ind w:left="837" w:hangingChars="299" w:hanging="837"/>
        <w:rPr>
          <w:rFonts w:asciiTheme="minorEastAsia" w:hAnsiTheme="minorEastAsia"/>
          <w:sz w:val="24"/>
          <w:szCs w:val="24"/>
        </w:rPr>
      </w:pPr>
      <w:r>
        <w:rPr>
          <w:rFonts w:asciiTheme="minorEastAsia" w:hAnsiTheme="minorEastAsia" w:hint="eastAsia"/>
          <w:sz w:val="28"/>
          <w:szCs w:val="28"/>
        </w:rPr>
        <w:t xml:space="preserve">　優良な種子を使い、種子は毎年更新する</w:t>
      </w:r>
    </w:p>
    <w:p w14:paraId="59A0CC44" w14:textId="77777777" w:rsidR="00A40565" w:rsidRDefault="00DB2296" w:rsidP="00DB2296">
      <w:pPr>
        <w:ind w:left="718" w:hangingChars="299" w:hanging="718"/>
        <w:rPr>
          <w:rFonts w:asciiTheme="minorEastAsia" w:hAnsiTheme="minorEastAsia"/>
          <w:sz w:val="24"/>
          <w:szCs w:val="24"/>
        </w:rPr>
      </w:pPr>
      <w:r>
        <w:rPr>
          <w:rFonts w:asciiTheme="minorEastAsia" w:hAnsiTheme="minorEastAsia" w:hint="eastAsia"/>
          <w:sz w:val="24"/>
          <w:szCs w:val="24"/>
        </w:rPr>
        <w:t xml:space="preserve">　　　　そばの種子を選ぶ際には、周辺で栽培されているそばの種類を考慮し、同一種類のそばの優良な種子を選んで栽培することが大切である。</w:t>
      </w:r>
    </w:p>
    <w:p w14:paraId="628628E9" w14:textId="30D43F8D" w:rsidR="00D42055" w:rsidRDefault="00DB2296" w:rsidP="00A40565">
      <w:pPr>
        <w:ind w:leftChars="200" w:left="420" w:firstLineChars="200" w:firstLine="480"/>
        <w:rPr>
          <w:rFonts w:asciiTheme="minorEastAsia" w:hAnsiTheme="minorEastAsia"/>
          <w:sz w:val="24"/>
          <w:szCs w:val="24"/>
        </w:rPr>
      </w:pPr>
      <w:r>
        <w:rPr>
          <w:rFonts w:asciiTheme="minorEastAsia" w:hAnsiTheme="minorEastAsia" w:hint="eastAsia"/>
          <w:sz w:val="24"/>
          <w:szCs w:val="24"/>
        </w:rPr>
        <w:t>そばは他</w:t>
      </w:r>
      <w:r w:rsidR="00156A55">
        <w:rPr>
          <w:rFonts w:asciiTheme="minorEastAsia" w:hAnsiTheme="minorEastAsia" w:hint="eastAsia"/>
          <w:sz w:val="24"/>
          <w:szCs w:val="24"/>
        </w:rPr>
        <w:t>家</w:t>
      </w:r>
      <w:r>
        <w:rPr>
          <w:rFonts w:asciiTheme="minorEastAsia" w:hAnsiTheme="minorEastAsia" w:hint="eastAsia"/>
          <w:sz w:val="24"/>
          <w:szCs w:val="24"/>
        </w:rPr>
        <w:t>受粉の虫媒花のために交雑し易いので、</w:t>
      </w:r>
      <w:r w:rsidR="00D42055">
        <w:rPr>
          <w:rFonts w:asciiTheme="minorEastAsia" w:hAnsiTheme="minorEastAsia" w:hint="eastAsia"/>
          <w:sz w:val="24"/>
          <w:szCs w:val="24"/>
        </w:rPr>
        <w:t>そばの栽培に取り組んで</w:t>
      </w:r>
    </w:p>
    <w:p w14:paraId="1199FCD5" w14:textId="77777777" w:rsidR="00D42055" w:rsidRDefault="00D42055" w:rsidP="00D42055">
      <w:pPr>
        <w:ind w:firstLineChars="300" w:firstLine="720"/>
        <w:rPr>
          <w:rFonts w:asciiTheme="minorEastAsia" w:hAnsiTheme="minorEastAsia"/>
          <w:sz w:val="24"/>
          <w:szCs w:val="24"/>
        </w:rPr>
      </w:pPr>
      <w:r>
        <w:rPr>
          <w:rFonts w:asciiTheme="minorEastAsia" w:hAnsiTheme="minorEastAsia" w:hint="eastAsia"/>
          <w:sz w:val="24"/>
          <w:szCs w:val="24"/>
        </w:rPr>
        <w:t>いる</w:t>
      </w:r>
      <w:r w:rsidR="008D23D5">
        <w:rPr>
          <w:rFonts w:asciiTheme="minorEastAsia" w:hAnsiTheme="minorEastAsia" w:hint="eastAsia"/>
          <w:sz w:val="24"/>
          <w:szCs w:val="24"/>
        </w:rPr>
        <w:t>地域内</w:t>
      </w:r>
      <w:r>
        <w:rPr>
          <w:rFonts w:asciiTheme="minorEastAsia" w:hAnsiTheme="minorEastAsia" w:hint="eastAsia"/>
          <w:sz w:val="24"/>
          <w:szCs w:val="24"/>
        </w:rPr>
        <w:t>やその周辺地域</w:t>
      </w:r>
      <w:r w:rsidR="008D23D5">
        <w:rPr>
          <w:rFonts w:asciiTheme="minorEastAsia" w:hAnsiTheme="minorEastAsia" w:hint="eastAsia"/>
          <w:sz w:val="24"/>
          <w:szCs w:val="24"/>
        </w:rPr>
        <w:t>では</w:t>
      </w:r>
      <w:r>
        <w:rPr>
          <w:rFonts w:asciiTheme="minorEastAsia" w:hAnsiTheme="minorEastAsia" w:hint="eastAsia"/>
          <w:sz w:val="24"/>
          <w:szCs w:val="24"/>
        </w:rPr>
        <w:t>、</w:t>
      </w:r>
      <w:r w:rsidR="00DB2296">
        <w:rPr>
          <w:rFonts w:asciiTheme="minorEastAsia" w:hAnsiTheme="minorEastAsia" w:hint="eastAsia"/>
          <w:sz w:val="24"/>
          <w:szCs w:val="24"/>
        </w:rPr>
        <w:t>絶対に</w:t>
      </w:r>
      <w:r>
        <w:rPr>
          <w:rFonts w:asciiTheme="minorEastAsia" w:hAnsiTheme="minorEastAsia" w:hint="eastAsia"/>
          <w:sz w:val="24"/>
          <w:szCs w:val="24"/>
        </w:rPr>
        <w:t>そこで栽培されている</w:t>
      </w:r>
      <w:r w:rsidR="00DB2296">
        <w:rPr>
          <w:rFonts w:asciiTheme="minorEastAsia" w:hAnsiTheme="minorEastAsia" w:hint="eastAsia"/>
          <w:sz w:val="24"/>
          <w:szCs w:val="24"/>
        </w:rPr>
        <w:t>種類のそば</w:t>
      </w:r>
      <w:r>
        <w:rPr>
          <w:rFonts w:asciiTheme="minorEastAsia" w:hAnsiTheme="minorEastAsia" w:hint="eastAsia"/>
          <w:sz w:val="24"/>
          <w:szCs w:val="24"/>
        </w:rPr>
        <w:t>以外</w:t>
      </w:r>
    </w:p>
    <w:p w14:paraId="294EE702" w14:textId="373F88EC" w:rsidR="00A40565" w:rsidRDefault="00DB2296" w:rsidP="00D42055">
      <w:pPr>
        <w:ind w:firstLineChars="300" w:firstLine="720"/>
        <w:rPr>
          <w:rFonts w:asciiTheme="minorEastAsia" w:hAnsiTheme="minorEastAsia"/>
          <w:sz w:val="24"/>
          <w:szCs w:val="24"/>
        </w:rPr>
      </w:pPr>
      <w:r>
        <w:rPr>
          <w:rFonts w:asciiTheme="minorEastAsia" w:hAnsiTheme="minorEastAsia" w:hint="eastAsia"/>
          <w:sz w:val="24"/>
          <w:szCs w:val="24"/>
        </w:rPr>
        <w:t>は作らない、作らせない</w:t>
      </w:r>
      <w:r w:rsidR="00D42055">
        <w:rPr>
          <w:rFonts w:asciiTheme="minorEastAsia" w:hAnsiTheme="minorEastAsia" w:hint="eastAsia"/>
          <w:sz w:val="24"/>
          <w:szCs w:val="24"/>
        </w:rPr>
        <w:t>という対応</w:t>
      </w:r>
      <w:r>
        <w:rPr>
          <w:rFonts w:asciiTheme="minorEastAsia" w:hAnsiTheme="minorEastAsia" w:hint="eastAsia"/>
          <w:sz w:val="24"/>
          <w:szCs w:val="24"/>
        </w:rPr>
        <w:t>が求められる</w:t>
      </w:r>
      <w:r w:rsidR="003A7BF1">
        <w:rPr>
          <w:rFonts w:asciiTheme="minorEastAsia" w:hAnsiTheme="minorEastAsia" w:hint="eastAsia"/>
          <w:sz w:val="24"/>
          <w:szCs w:val="24"/>
        </w:rPr>
        <w:t>のである</w:t>
      </w:r>
      <w:r>
        <w:rPr>
          <w:rFonts w:asciiTheme="minorEastAsia" w:hAnsiTheme="minorEastAsia" w:hint="eastAsia"/>
          <w:sz w:val="24"/>
          <w:szCs w:val="24"/>
        </w:rPr>
        <w:t>。</w:t>
      </w:r>
    </w:p>
    <w:p w14:paraId="693A0E4C" w14:textId="77777777" w:rsidR="00A40565" w:rsidRDefault="00DB2296" w:rsidP="00A40565">
      <w:pPr>
        <w:ind w:leftChars="200" w:left="420" w:firstLineChars="200" w:firstLine="480"/>
        <w:rPr>
          <w:rFonts w:asciiTheme="minorEastAsia" w:hAnsiTheme="minorEastAsia"/>
          <w:sz w:val="24"/>
          <w:szCs w:val="24"/>
        </w:rPr>
      </w:pPr>
      <w:r>
        <w:rPr>
          <w:rFonts w:asciiTheme="minorEastAsia" w:hAnsiTheme="minorEastAsia" w:hint="eastAsia"/>
          <w:sz w:val="24"/>
          <w:szCs w:val="24"/>
        </w:rPr>
        <w:t>また、種子としては、できる限り氏素性のはっきりした優良種子を使用する</w:t>
      </w:r>
    </w:p>
    <w:p w14:paraId="2889C848" w14:textId="77777777" w:rsidR="002C0344" w:rsidRDefault="00DB2296" w:rsidP="00A40565">
      <w:pPr>
        <w:ind w:leftChars="200" w:left="420" w:firstLineChars="100" w:firstLine="240"/>
        <w:rPr>
          <w:rFonts w:asciiTheme="minorEastAsia" w:hAnsiTheme="minorEastAsia"/>
          <w:sz w:val="24"/>
          <w:szCs w:val="24"/>
        </w:rPr>
      </w:pPr>
      <w:r>
        <w:rPr>
          <w:rFonts w:asciiTheme="minorEastAsia" w:hAnsiTheme="minorEastAsia" w:hint="eastAsia"/>
          <w:sz w:val="24"/>
          <w:szCs w:val="24"/>
        </w:rPr>
        <w:t>必要がある。</w:t>
      </w:r>
      <w:r w:rsidR="002C0344">
        <w:rPr>
          <w:rFonts w:asciiTheme="minorEastAsia" w:hAnsiTheme="minorEastAsia" w:hint="eastAsia"/>
          <w:sz w:val="24"/>
          <w:szCs w:val="24"/>
        </w:rPr>
        <w:t xml:space="preserve">　</w:t>
      </w:r>
      <w:r>
        <w:rPr>
          <w:rFonts w:asciiTheme="minorEastAsia" w:hAnsiTheme="minorEastAsia" w:hint="eastAsia"/>
          <w:sz w:val="24"/>
          <w:szCs w:val="24"/>
        </w:rPr>
        <w:t>遺伝学的に見て、良い種子からは良い個体が多く出現する可能</w:t>
      </w:r>
    </w:p>
    <w:p w14:paraId="05A6C0F6" w14:textId="77777777" w:rsidR="002C0344" w:rsidRDefault="00DB2296" w:rsidP="00A40565">
      <w:pPr>
        <w:ind w:leftChars="200" w:left="420" w:firstLineChars="100" w:firstLine="240"/>
        <w:rPr>
          <w:rFonts w:asciiTheme="minorEastAsia" w:hAnsiTheme="minorEastAsia"/>
          <w:sz w:val="24"/>
          <w:szCs w:val="24"/>
        </w:rPr>
      </w:pPr>
      <w:r>
        <w:rPr>
          <w:rFonts w:asciiTheme="minorEastAsia" w:hAnsiTheme="minorEastAsia" w:hint="eastAsia"/>
          <w:sz w:val="24"/>
          <w:szCs w:val="24"/>
        </w:rPr>
        <w:t>性が高いが、品質の劣る種子からは品質の劣る形質の個体が多く出現し、良い</w:t>
      </w:r>
    </w:p>
    <w:p w14:paraId="3818D735" w14:textId="69454706" w:rsidR="00642164" w:rsidRDefault="00DB2296" w:rsidP="00A40565">
      <w:pPr>
        <w:ind w:leftChars="200" w:left="420" w:firstLineChars="100" w:firstLine="240"/>
        <w:rPr>
          <w:rFonts w:asciiTheme="minorEastAsia" w:hAnsiTheme="minorEastAsia"/>
          <w:sz w:val="24"/>
          <w:szCs w:val="24"/>
        </w:rPr>
      </w:pPr>
      <w:r>
        <w:rPr>
          <w:rFonts w:asciiTheme="minorEastAsia" w:hAnsiTheme="minorEastAsia" w:hint="eastAsia"/>
          <w:sz w:val="24"/>
          <w:szCs w:val="24"/>
        </w:rPr>
        <w:t>個体の生まれる確率はかなり低くなってしまうと言えるからである。</w:t>
      </w:r>
    </w:p>
    <w:p w14:paraId="50BBE33C" w14:textId="77777777" w:rsidR="00642164" w:rsidRDefault="00DB2296" w:rsidP="00642164">
      <w:pPr>
        <w:ind w:leftChars="200" w:left="420" w:firstLineChars="200" w:firstLine="480"/>
        <w:rPr>
          <w:rFonts w:asciiTheme="minorEastAsia" w:hAnsiTheme="minorEastAsia"/>
          <w:sz w:val="24"/>
          <w:szCs w:val="24"/>
        </w:rPr>
      </w:pPr>
      <w:r>
        <w:rPr>
          <w:rFonts w:asciiTheme="minorEastAsia" w:hAnsiTheme="minorEastAsia" w:hint="eastAsia"/>
          <w:sz w:val="24"/>
          <w:szCs w:val="24"/>
        </w:rPr>
        <w:t>そば栽培農家では、自家採取した種子を使うこともあるが、できる限り専門</w:t>
      </w:r>
    </w:p>
    <w:p w14:paraId="4B8F5063" w14:textId="77777777" w:rsidR="00642164" w:rsidRDefault="00DB2296" w:rsidP="00642164">
      <w:pPr>
        <w:ind w:firstLineChars="300" w:firstLine="720"/>
        <w:rPr>
          <w:rFonts w:asciiTheme="minorEastAsia" w:hAnsiTheme="minorEastAsia"/>
          <w:sz w:val="24"/>
          <w:szCs w:val="24"/>
        </w:rPr>
      </w:pPr>
      <w:r>
        <w:rPr>
          <w:rFonts w:asciiTheme="minorEastAsia" w:hAnsiTheme="minorEastAsia" w:hint="eastAsia"/>
          <w:sz w:val="24"/>
          <w:szCs w:val="24"/>
        </w:rPr>
        <w:t>的な種苗機関で採取した種子を使用し、しかも毎年それに更新していくことが</w:t>
      </w:r>
    </w:p>
    <w:p w14:paraId="603B3EA1" w14:textId="3F8A2573" w:rsidR="00DB2296" w:rsidRDefault="00DB2296" w:rsidP="00642164">
      <w:pPr>
        <w:ind w:firstLineChars="300" w:firstLine="720"/>
        <w:rPr>
          <w:rFonts w:asciiTheme="minorEastAsia" w:hAnsiTheme="minorEastAsia"/>
          <w:sz w:val="24"/>
          <w:szCs w:val="24"/>
        </w:rPr>
      </w:pPr>
      <w:r>
        <w:rPr>
          <w:rFonts w:asciiTheme="minorEastAsia" w:hAnsiTheme="minorEastAsia" w:hint="eastAsia"/>
          <w:sz w:val="24"/>
          <w:szCs w:val="24"/>
        </w:rPr>
        <w:t>望ま</w:t>
      </w:r>
      <w:r w:rsidR="00642164">
        <w:rPr>
          <w:rFonts w:asciiTheme="minorEastAsia" w:hAnsiTheme="minorEastAsia" w:hint="eastAsia"/>
          <w:sz w:val="24"/>
          <w:szCs w:val="24"/>
        </w:rPr>
        <w:t>しいことは言うまでもない</w:t>
      </w:r>
      <w:r>
        <w:rPr>
          <w:rFonts w:asciiTheme="minorEastAsia" w:hAnsiTheme="minorEastAsia" w:hint="eastAsia"/>
          <w:sz w:val="24"/>
          <w:szCs w:val="24"/>
        </w:rPr>
        <w:t>。</w:t>
      </w:r>
    </w:p>
    <w:p w14:paraId="5BDE7FF4" w14:textId="21C2B116" w:rsidR="00DB2296" w:rsidRDefault="00DB2296" w:rsidP="00DB2296">
      <w:pPr>
        <w:ind w:left="718" w:hangingChars="299" w:hanging="718"/>
        <w:rPr>
          <w:rFonts w:asciiTheme="minorEastAsia" w:hAnsiTheme="minorEastAsia"/>
          <w:sz w:val="24"/>
          <w:szCs w:val="24"/>
        </w:rPr>
      </w:pPr>
      <w:r>
        <w:rPr>
          <w:rFonts w:asciiTheme="minorEastAsia" w:hAnsiTheme="minorEastAsia" w:hint="eastAsia"/>
          <w:sz w:val="24"/>
          <w:szCs w:val="24"/>
        </w:rPr>
        <w:t xml:space="preserve">　　　　茨城県では、①県の農業研究所で原原種（大元になる種子）を作り、②この原原種を増殖するために、原種生産農家の畑（県北）に蒔いて原種を作り、③これを種子生産農家の畑に蒔いて栽培用の種子を生産し、④それを経済連が買い上げて一般の</w:t>
      </w:r>
      <w:r w:rsidR="00D42055">
        <w:rPr>
          <w:rFonts w:asciiTheme="minorEastAsia" w:hAnsiTheme="minorEastAsia" w:hint="eastAsia"/>
          <w:sz w:val="24"/>
          <w:szCs w:val="24"/>
        </w:rPr>
        <w:t>そば栽培</w:t>
      </w:r>
      <w:r>
        <w:rPr>
          <w:rFonts w:asciiTheme="minorEastAsia" w:hAnsiTheme="minorEastAsia" w:hint="eastAsia"/>
          <w:sz w:val="24"/>
          <w:szCs w:val="24"/>
        </w:rPr>
        <w:t>農家へ販売するという形を採っている。</w:t>
      </w:r>
      <w:r w:rsidR="002C0344">
        <w:rPr>
          <w:rFonts w:asciiTheme="minorEastAsia" w:hAnsiTheme="minorEastAsia" w:hint="eastAsia"/>
          <w:sz w:val="24"/>
          <w:szCs w:val="24"/>
        </w:rPr>
        <w:t xml:space="preserve">　</w:t>
      </w:r>
      <w:r>
        <w:rPr>
          <w:rFonts w:asciiTheme="minorEastAsia" w:hAnsiTheme="minorEastAsia" w:hint="eastAsia"/>
          <w:sz w:val="24"/>
          <w:szCs w:val="24"/>
        </w:rPr>
        <w:t>①～③の各段階で、常陸秋そばの本来の形質が出ていない物（異株）を抜き取って処分し、品種の均質化、安定化を図っているのである。</w:t>
      </w:r>
    </w:p>
    <w:p w14:paraId="2D82843C" w14:textId="6A6D047E" w:rsidR="007E53BF" w:rsidRDefault="004B0FD0" w:rsidP="002C0344">
      <w:pPr>
        <w:ind w:left="718" w:hangingChars="299" w:hanging="718"/>
        <w:rPr>
          <w:rFonts w:asciiTheme="minorEastAsia" w:hAnsiTheme="minorEastAsia"/>
          <w:sz w:val="24"/>
          <w:szCs w:val="24"/>
        </w:rPr>
      </w:pPr>
      <w:r>
        <w:rPr>
          <w:rFonts w:asciiTheme="minorEastAsia" w:hAnsiTheme="minorEastAsia" w:hint="eastAsia"/>
          <w:sz w:val="24"/>
          <w:szCs w:val="24"/>
        </w:rPr>
        <w:t xml:space="preserve">　　　　</w:t>
      </w:r>
      <w:r w:rsidR="007E53BF">
        <w:rPr>
          <w:rFonts w:asciiTheme="minorEastAsia" w:hAnsiTheme="minorEastAsia" w:hint="eastAsia"/>
          <w:sz w:val="24"/>
          <w:szCs w:val="24"/>
        </w:rPr>
        <w:t>これを読んでいるあなたも、最高の玄そばが収穫されると定評のある常陸太田市の赤土地区の畑で、いばらき蕎麦の会のメンバーと一緒に常陸秋そばの原原種を使ったそばの栽培をしてみませんか</w:t>
      </w:r>
      <w:r w:rsidR="002C0344">
        <w:rPr>
          <w:rFonts w:asciiTheme="minorEastAsia" w:hAnsiTheme="minorEastAsia" w:hint="eastAsia"/>
          <w:sz w:val="24"/>
          <w:szCs w:val="24"/>
        </w:rPr>
        <w:t>！</w:t>
      </w:r>
    </w:p>
    <w:p w14:paraId="582401B4" w14:textId="77777777" w:rsidR="002C0344" w:rsidRPr="002C0344" w:rsidRDefault="002C0344" w:rsidP="002C0344">
      <w:pPr>
        <w:ind w:left="718" w:hangingChars="299" w:hanging="718"/>
        <w:rPr>
          <w:rFonts w:asciiTheme="minorEastAsia" w:hAnsiTheme="minorEastAsia"/>
          <w:sz w:val="24"/>
          <w:szCs w:val="24"/>
        </w:rPr>
      </w:pPr>
    </w:p>
    <w:p w14:paraId="7791415F" w14:textId="19AC6A42" w:rsidR="00DB2296" w:rsidRDefault="00DB2296" w:rsidP="00DB2296">
      <w:pPr>
        <w:ind w:left="837" w:hangingChars="299" w:hanging="837"/>
        <w:rPr>
          <w:rFonts w:asciiTheme="minorEastAsia" w:hAnsiTheme="minorEastAsia"/>
          <w:sz w:val="28"/>
          <w:szCs w:val="28"/>
        </w:rPr>
      </w:pPr>
      <w:r>
        <w:rPr>
          <w:rFonts w:asciiTheme="minorEastAsia" w:hAnsiTheme="minorEastAsia" w:hint="eastAsia"/>
          <w:sz w:val="28"/>
          <w:szCs w:val="28"/>
        </w:rPr>
        <w:t xml:space="preserve">　そばの収穫量は気象条件に大きく左右される</w:t>
      </w:r>
    </w:p>
    <w:p w14:paraId="1A85CC3B" w14:textId="73523FCB" w:rsidR="00DB2296" w:rsidRDefault="00DB2296" w:rsidP="00DB2296">
      <w:pPr>
        <w:ind w:left="837" w:hangingChars="299" w:hanging="837"/>
        <w:rPr>
          <w:rFonts w:asciiTheme="minorEastAsia" w:hAnsiTheme="minorEastAsia"/>
          <w:sz w:val="24"/>
          <w:szCs w:val="24"/>
        </w:rPr>
      </w:pPr>
      <w:r>
        <w:rPr>
          <w:rFonts w:asciiTheme="minorEastAsia" w:hAnsiTheme="minorEastAsia" w:hint="eastAsia"/>
          <w:sz w:val="28"/>
          <w:szCs w:val="28"/>
        </w:rPr>
        <w:lastRenderedPageBreak/>
        <w:t xml:space="preserve">　　　 </w:t>
      </w:r>
      <w:r>
        <w:rPr>
          <w:rFonts w:asciiTheme="minorEastAsia" w:hAnsiTheme="minorEastAsia" w:hint="eastAsia"/>
          <w:sz w:val="24"/>
          <w:szCs w:val="24"/>
        </w:rPr>
        <w:t>そばの種は、乾燥しきった土でも、実の一角が隠れれば発芽するほど乾燥に強い発芽力を具えているが、過湿には弱い。種が水に浸かる状態になると、酸素不足から発芽不良となり、１日を超えるような長時間の湛水では腐ってしまう。</w:t>
      </w:r>
      <w:r w:rsidR="002C0344">
        <w:rPr>
          <w:rFonts w:asciiTheme="minorEastAsia" w:hAnsiTheme="minorEastAsia" w:hint="eastAsia"/>
          <w:sz w:val="24"/>
          <w:szCs w:val="24"/>
        </w:rPr>
        <w:t xml:space="preserve">　</w:t>
      </w:r>
      <w:r>
        <w:rPr>
          <w:rFonts w:asciiTheme="minorEastAsia" w:hAnsiTheme="minorEastAsia" w:hint="eastAsia"/>
          <w:sz w:val="24"/>
          <w:szCs w:val="24"/>
        </w:rPr>
        <w:t>従って、過湿状態の畑に種を播いたり、種を播いた直後に大雨があった場合には、発芽率が大幅に落ちてしまい、播き直しをしなければならなくなるようなことも現実に起こっている。</w:t>
      </w:r>
    </w:p>
    <w:p w14:paraId="77219C88" w14:textId="31CB704A" w:rsidR="00DB2296" w:rsidRDefault="00DB2296" w:rsidP="00642164">
      <w:pPr>
        <w:ind w:left="958" w:hangingChars="399" w:hanging="958"/>
        <w:rPr>
          <w:rFonts w:asciiTheme="minorEastAsia" w:hAnsiTheme="minorEastAsia"/>
          <w:sz w:val="24"/>
          <w:szCs w:val="24"/>
        </w:rPr>
      </w:pPr>
      <w:r>
        <w:rPr>
          <w:rFonts w:asciiTheme="minorEastAsia" w:hAnsiTheme="minorEastAsia" w:hint="eastAsia"/>
          <w:sz w:val="24"/>
          <w:szCs w:val="24"/>
        </w:rPr>
        <w:t xml:space="preserve">       　そばを播く時期は、夏そば、秋そばの性質による違いや栽培する地域の初霜の時期等の気象条件によって決まってくるが、秋そばを播く時期には雷雨も多く、大雨による被害を受けやすいことは事実である。</w:t>
      </w:r>
    </w:p>
    <w:p w14:paraId="5F7F0C1C" w14:textId="77777777" w:rsidR="00DB2296" w:rsidRDefault="00DB2296" w:rsidP="00DB2296">
      <w:pPr>
        <w:ind w:leftChars="400" w:left="840" w:firstLineChars="100" w:firstLine="240"/>
        <w:rPr>
          <w:rFonts w:asciiTheme="minorEastAsia" w:hAnsiTheme="minorEastAsia"/>
          <w:sz w:val="24"/>
          <w:szCs w:val="24"/>
        </w:rPr>
      </w:pPr>
      <w:r>
        <w:rPr>
          <w:rFonts w:asciiTheme="minorEastAsia" w:hAnsiTheme="minorEastAsia" w:hint="eastAsia"/>
          <w:sz w:val="24"/>
          <w:szCs w:val="24"/>
        </w:rPr>
        <w:t>また、「そばの一吹き」という諺があるが、収穫までの間に台風が来ることも多く、開花期から成熟期にかけての大雨や強風による倒伏、落果、早霜等の自然災害を受けることもしばしばで、豊作見込みが一転して不作という廻り合わせも避けられない、そばは将に天気に大きく左右される作物の観がある。そばの漢名には、「伏蕎」、「落麦」というものもあるが、これらはそばの特徴をよく表している言葉と言える。</w:t>
      </w:r>
    </w:p>
    <w:p w14:paraId="147F9377" w14:textId="77777777" w:rsidR="00642164" w:rsidRDefault="00DB2296" w:rsidP="00642164">
      <w:pPr>
        <w:ind w:left="958" w:hangingChars="399" w:hanging="958"/>
        <w:rPr>
          <w:rFonts w:asciiTheme="minorEastAsia" w:hAnsiTheme="minorEastAsia"/>
          <w:sz w:val="24"/>
          <w:szCs w:val="24"/>
        </w:rPr>
      </w:pPr>
      <w:r>
        <w:rPr>
          <w:rFonts w:asciiTheme="minorEastAsia" w:hAnsiTheme="minorEastAsia" w:hint="eastAsia"/>
          <w:sz w:val="24"/>
          <w:szCs w:val="24"/>
        </w:rPr>
        <w:t xml:space="preserve">　　　　 更に、播種時期を若干前後させるだけで、収穫量に大きな差が出る場合も</w:t>
      </w:r>
    </w:p>
    <w:p w14:paraId="3C601177" w14:textId="77777777" w:rsidR="00642164" w:rsidRDefault="00DB2296" w:rsidP="00DB2296">
      <w:pPr>
        <w:ind w:leftChars="300" w:left="630" w:firstLineChars="100" w:firstLine="240"/>
        <w:rPr>
          <w:rFonts w:asciiTheme="minorEastAsia" w:hAnsiTheme="minorEastAsia"/>
          <w:sz w:val="24"/>
          <w:szCs w:val="24"/>
        </w:rPr>
      </w:pPr>
      <w:r>
        <w:rPr>
          <w:rFonts w:asciiTheme="minorEastAsia" w:hAnsiTheme="minorEastAsia" w:hint="eastAsia"/>
          <w:sz w:val="24"/>
          <w:szCs w:val="24"/>
        </w:rPr>
        <w:t>あり、栽培期間中の気象条件の的確な読みが試される面があることから、当</w:t>
      </w:r>
    </w:p>
    <w:p w14:paraId="0817D9F8" w14:textId="77777777" w:rsidR="00642164" w:rsidRDefault="00DB2296" w:rsidP="00DB2296">
      <w:pPr>
        <w:ind w:leftChars="300" w:left="630" w:firstLineChars="100" w:firstLine="240"/>
        <w:rPr>
          <w:rFonts w:asciiTheme="minorEastAsia" w:hAnsiTheme="minorEastAsia"/>
          <w:sz w:val="24"/>
          <w:szCs w:val="24"/>
        </w:rPr>
      </w:pPr>
      <w:r>
        <w:rPr>
          <w:rFonts w:asciiTheme="minorEastAsia" w:hAnsiTheme="minorEastAsia" w:hint="eastAsia"/>
          <w:sz w:val="24"/>
          <w:szCs w:val="24"/>
        </w:rPr>
        <w:t>たるか外れるか一種の賭けの様相が出て来る。</w:t>
      </w:r>
    </w:p>
    <w:p w14:paraId="2B8DEADD" w14:textId="74DE0EAD" w:rsidR="00642164" w:rsidRDefault="00DB2296" w:rsidP="00642164">
      <w:pPr>
        <w:ind w:leftChars="300" w:left="630" w:firstLineChars="200" w:firstLine="480"/>
        <w:rPr>
          <w:rFonts w:asciiTheme="minorEastAsia" w:hAnsiTheme="minorEastAsia"/>
          <w:sz w:val="24"/>
          <w:szCs w:val="24"/>
        </w:rPr>
      </w:pPr>
      <w:r>
        <w:rPr>
          <w:rFonts w:asciiTheme="minorEastAsia" w:hAnsiTheme="minorEastAsia" w:hint="eastAsia"/>
          <w:sz w:val="24"/>
          <w:szCs w:val="24"/>
        </w:rPr>
        <w:t>秋そばは、早播きすると葉や茎が伸び過ぎてしまい、結実</w:t>
      </w:r>
      <w:r w:rsidR="002C0344">
        <w:rPr>
          <w:rFonts w:asciiTheme="minorEastAsia" w:hAnsiTheme="minorEastAsia" w:hint="eastAsia"/>
          <w:sz w:val="24"/>
          <w:szCs w:val="24"/>
        </w:rPr>
        <w:t>は</w:t>
      </w:r>
      <w:r>
        <w:rPr>
          <w:rFonts w:asciiTheme="minorEastAsia" w:hAnsiTheme="minorEastAsia" w:hint="eastAsia"/>
          <w:sz w:val="24"/>
          <w:szCs w:val="24"/>
        </w:rPr>
        <w:t>思わしくない</w:t>
      </w:r>
    </w:p>
    <w:p w14:paraId="1C96D1D5" w14:textId="77777777" w:rsidR="002C0344" w:rsidRDefault="00DB2296" w:rsidP="00642164">
      <w:pPr>
        <w:ind w:firstLineChars="400" w:firstLine="960"/>
        <w:rPr>
          <w:rFonts w:asciiTheme="minorEastAsia" w:hAnsiTheme="minorEastAsia"/>
          <w:sz w:val="24"/>
          <w:szCs w:val="24"/>
        </w:rPr>
      </w:pPr>
      <w:r>
        <w:rPr>
          <w:rFonts w:asciiTheme="minorEastAsia" w:hAnsiTheme="minorEastAsia" w:hint="eastAsia"/>
          <w:sz w:val="24"/>
          <w:szCs w:val="24"/>
        </w:rPr>
        <w:t>が、遅播きの場合には結実</w:t>
      </w:r>
      <w:r w:rsidR="002C0344">
        <w:rPr>
          <w:rFonts w:asciiTheme="minorEastAsia" w:hAnsiTheme="minorEastAsia" w:hint="eastAsia"/>
          <w:sz w:val="24"/>
          <w:szCs w:val="24"/>
        </w:rPr>
        <w:t>は</w:t>
      </w:r>
      <w:r>
        <w:rPr>
          <w:rFonts w:asciiTheme="minorEastAsia" w:hAnsiTheme="minorEastAsia" w:hint="eastAsia"/>
          <w:sz w:val="24"/>
          <w:szCs w:val="24"/>
        </w:rPr>
        <w:t>良好</w:t>
      </w:r>
      <w:r w:rsidR="002C0344">
        <w:rPr>
          <w:rFonts w:asciiTheme="minorEastAsia" w:hAnsiTheme="minorEastAsia" w:hint="eastAsia"/>
          <w:sz w:val="24"/>
          <w:szCs w:val="24"/>
        </w:rPr>
        <w:t>と</w:t>
      </w:r>
      <w:r>
        <w:rPr>
          <w:rFonts w:asciiTheme="minorEastAsia" w:hAnsiTheme="minorEastAsia" w:hint="eastAsia"/>
          <w:sz w:val="24"/>
          <w:szCs w:val="24"/>
        </w:rPr>
        <w:t>な</w:t>
      </w:r>
      <w:r w:rsidR="002C0344">
        <w:rPr>
          <w:rFonts w:asciiTheme="minorEastAsia" w:hAnsiTheme="minorEastAsia" w:hint="eastAsia"/>
          <w:sz w:val="24"/>
          <w:szCs w:val="24"/>
        </w:rPr>
        <w:t>る</w:t>
      </w:r>
      <w:r>
        <w:rPr>
          <w:rFonts w:asciiTheme="minorEastAsia" w:hAnsiTheme="minorEastAsia" w:hint="eastAsia"/>
          <w:sz w:val="24"/>
          <w:szCs w:val="24"/>
        </w:rPr>
        <w:t>傾向がある。</w:t>
      </w:r>
      <w:r w:rsidR="003A7BF1">
        <w:rPr>
          <w:rFonts w:asciiTheme="minorEastAsia" w:hAnsiTheme="minorEastAsia" w:hint="eastAsia"/>
          <w:sz w:val="24"/>
          <w:szCs w:val="24"/>
        </w:rPr>
        <w:t xml:space="preserve">　</w:t>
      </w:r>
      <w:r>
        <w:rPr>
          <w:rFonts w:asciiTheme="minorEastAsia" w:hAnsiTheme="minorEastAsia" w:hint="eastAsia"/>
          <w:sz w:val="24"/>
          <w:szCs w:val="24"/>
        </w:rPr>
        <w:t>このため、安全策と</w:t>
      </w:r>
    </w:p>
    <w:p w14:paraId="471D5C4C" w14:textId="72A77094" w:rsidR="00DB2296" w:rsidRDefault="00DB2296" w:rsidP="00642164">
      <w:pPr>
        <w:ind w:firstLineChars="400" w:firstLine="960"/>
        <w:rPr>
          <w:rFonts w:asciiTheme="minorEastAsia" w:hAnsiTheme="minorEastAsia"/>
          <w:sz w:val="24"/>
          <w:szCs w:val="24"/>
        </w:rPr>
      </w:pPr>
      <w:r>
        <w:rPr>
          <w:rFonts w:asciiTheme="minorEastAsia" w:hAnsiTheme="minorEastAsia" w:hint="eastAsia"/>
          <w:sz w:val="24"/>
          <w:szCs w:val="24"/>
        </w:rPr>
        <w:t>して、播種時期を何回かに分けて危険の分散を図っている農家もある。</w:t>
      </w:r>
    </w:p>
    <w:p w14:paraId="4C2351E4" w14:textId="77777777" w:rsidR="00642164" w:rsidRDefault="00DB2296" w:rsidP="00642164">
      <w:pPr>
        <w:ind w:left="958" w:hangingChars="399" w:hanging="958"/>
        <w:rPr>
          <w:rFonts w:asciiTheme="minorEastAsia" w:hAnsiTheme="minorEastAsia"/>
          <w:sz w:val="24"/>
          <w:szCs w:val="24"/>
        </w:rPr>
      </w:pPr>
      <w:r>
        <w:rPr>
          <w:rFonts w:asciiTheme="minorEastAsia" w:hAnsiTheme="minorEastAsia" w:hint="eastAsia"/>
          <w:sz w:val="24"/>
          <w:szCs w:val="24"/>
        </w:rPr>
        <w:t xml:space="preserve">　　　　 そばを播く適期について、「すばるまんど粉八合」という言い伝えが長野県</w:t>
      </w:r>
    </w:p>
    <w:p w14:paraId="2DECFA7D" w14:textId="77777777" w:rsidR="002C0344" w:rsidRDefault="00DB2296" w:rsidP="00642164">
      <w:pPr>
        <w:ind w:leftChars="300" w:left="630" w:firstLineChars="100" w:firstLine="240"/>
        <w:rPr>
          <w:rFonts w:asciiTheme="minorEastAsia" w:hAnsiTheme="minorEastAsia"/>
          <w:sz w:val="24"/>
          <w:szCs w:val="24"/>
        </w:rPr>
      </w:pPr>
      <w:r>
        <w:rPr>
          <w:rFonts w:asciiTheme="minorEastAsia" w:hAnsiTheme="minorEastAsia" w:hint="eastAsia"/>
          <w:sz w:val="24"/>
          <w:szCs w:val="24"/>
        </w:rPr>
        <w:t>や静岡県、奈良県、山口県等の各地に残されている。</w:t>
      </w:r>
      <w:r w:rsidR="002C0344">
        <w:rPr>
          <w:rFonts w:asciiTheme="minorEastAsia" w:hAnsiTheme="minorEastAsia" w:hint="eastAsia"/>
          <w:sz w:val="24"/>
          <w:szCs w:val="24"/>
        </w:rPr>
        <w:t xml:space="preserve">　</w:t>
      </w:r>
      <w:r>
        <w:rPr>
          <w:rFonts w:asciiTheme="minorEastAsia" w:hAnsiTheme="minorEastAsia" w:hint="eastAsia"/>
          <w:sz w:val="24"/>
          <w:szCs w:val="24"/>
        </w:rPr>
        <w:t>これは、</w:t>
      </w:r>
      <w:r>
        <w:rPr>
          <w:rFonts w:asciiTheme="minorEastAsia" w:hAnsiTheme="minorEastAsia"/>
          <w:sz w:val="24"/>
          <w:szCs w:val="24"/>
        </w:rPr>
        <w:ruby>
          <w:rubyPr>
            <w:rubyAlign w:val="distributeSpace"/>
            <w:hps w:val="12"/>
            <w:hpsRaise w:val="22"/>
            <w:hpsBaseText w:val="24"/>
            <w:lid w:val="ja-JP"/>
          </w:rubyPr>
          <w:rt>
            <w:r w:rsidR="00DB2296">
              <w:rPr>
                <w:rFonts w:asciiTheme="minorEastAsia" w:hAnsiTheme="minorEastAsia" w:hint="eastAsia"/>
                <w:sz w:val="12"/>
                <w:szCs w:val="12"/>
              </w:rPr>
              <w:t>すばる</w:t>
            </w:r>
          </w:rt>
          <w:rubyBase>
            <w:r w:rsidR="00DB2296">
              <w:rPr>
                <w:rFonts w:asciiTheme="minorEastAsia" w:hAnsiTheme="minorEastAsia" w:hint="eastAsia"/>
                <w:sz w:val="24"/>
                <w:szCs w:val="24"/>
              </w:rPr>
              <w:t>昴</w:t>
            </w:r>
          </w:rubyBase>
        </w:ruby>
      </w:r>
      <w:r>
        <w:rPr>
          <w:rFonts w:asciiTheme="minorEastAsia" w:hAnsiTheme="minorEastAsia" w:hint="eastAsia"/>
          <w:sz w:val="24"/>
          <w:szCs w:val="24"/>
        </w:rPr>
        <w:t>（牡牛座</w:t>
      </w:r>
    </w:p>
    <w:p w14:paraId="6204DF6C" w14:textId="77777777" w:rsidR="002C0344" w:rsidRDefault="00DB2296" w:rsidP="00642164">
      <w:pPr>
        <w:ind w:leftChars="300" w:left="630" w:firstLineChars="100" w:firstLine="240"/>
        <w:rPr>
          <w:rFonts w:asciiTheme="minorEastAsia" w:hAnsiTheme="minorEastAsia"/>
          <w:sz w:val="24"/>
          <w:szCs w:val="24"/>
        </w:rPr>
      </w:pPr>
      <w:r>
        <w:rPr>
          <w:rFonts w:asciiTheme="minorEastAsia" w:hAnsiTheme="minorEastAsia" w:hint="eastAsia"/>
          <w:sz w:val="24"/>
          <w:szCs w:val="24"/>
        </w:rPr>
        <w:t>にあるプレアデス星団のことで、規則正しく季節や時刻を知らせてくれる星</w:t>
      </w:r>
    </w:p>
    <w:p w14:paraId="5DCDC7D4" w14:textId="77777777" w:rsidR="002C0344" w:rsidRDefault="00DB2296" w:rsidP="00642164">
      <w:pPr>
        <w:ind w:leftChars="300" w:left="630" w:firstLineChars="100" w:firstLine="240"/>
        <w:rPr>
          <w:rFonts w:asciiTheme="minorEastAsia" w:hAnsiTheme="minorEastAsia"/>
          <w:sz w:val="24"/>
          <w:szCs w:val="24"/>
        </w:rPr>
      </w:pPr>
      <w:r>
        <w:rPr>
          <w:rFonts w:asciiTheme="minorEastAsia" w:hAnsiTheme="minorEastAsia" w:hint="eastAsia"/>
          <w:sz w:val="24"/>
          <w:szCs w:val="24"/>
        </w:rPr>
        <w:t>として、農作業の暦代わりに使われている）が夜明けに南中した時期にそば</w:t>
      </w:r>
    </w:p>
    <w:p w14:paraId="7141405F" w14:textId="77777777" w:rsidR="002C0344" w:rsidRDefault="00DB2296" w:rsidP="00642164">
      <w:pPr>
        <w:ind w:leftChars="300" w:left="630" w:firstLineChars="100" w:firstLine="240"/>
        <w:rPr>
          <w:rFonts w:asciiTheme="minorEastAsia" w:hAnsiTheme="minorEastAsia"/>
          <w:sz w:val="24"/>
          <w:szCs w:val="24"/>
        </w:rPr>
      </w:pPr>
      <w:r>
        <w:rPr>
          <w:rFonts w:asciiTheme="minorEastAsia" w:hAnsiTheme="minorEastAsia" w:hint="eastAsia"/>
          <w:sz w:val="24"/>
          <w:szCs w:val="24"/>
        </w:rPr>
        <w:t>を播けば、最もよく実り、そばの実が充実していて１升の実から８合のそば</w:t>
      </w:r>
    </w:p>
    <w:p w14:paraId="17F3F1E2" w14:textId="6F4F60D7" w:rsidR="00642164" w:rsidRDefault="00DB2296" w:rsidP="00642164">
      <w:pPr>
        <w:ind w:leftChars="300" w:left="630" w:firstLineChars="100" w:firstLine="240"/>
        <w:rPr>
          <w:rFonts w:asciiTheme="minorEastAsia" w:hAnsiTheme="minorEastAsia"/>
          <w:sz w:val="24"/>
          <w:szCs w:val="24"/>
        </w:rPr>
      </w:pPr>
      <w:r>
        <w:rPr>
          <w:rFonts w:asciiTheme="minorEastAsia" w:hAnsiTheme="minorEastAsia" w:hint="eastAsia"/>
          <w:sz w:val="24"/>
          <w:szCs w:val="24"/>
        </w:rPr>
        <w:t>粉が採れる（製粉歩留まりがかなり高い）という</w:t>
      </w:r>
      <w:r>
        <w:rPr>
          <w:rFonts w:asciiTheme="minorEastAsia" w:hAnsiTheme="minorEastAsia"/>
          <w:sz w:val="24"/>
          <w:szCs w:val="24"/>
        </w:rPr>
        <w:ruby>
          <w:rubyPr>
            <w:rubyAlign w:val="distributeSpace"/>
            <w:hps w:val="12"/>
            <w:hpsRaise w:val="22"/>
            <w:hpsBaseText w:val="24"/>
            <w:lid w:val="ja-JP"/>
          </w:rubyPr>
          <w:rt>
            <w:r w:rsidR="00DB2296">
              <w:rPr>
                <w:rFonts w:asciiTheme="minorEastAsia" w:hAnsiTheme="minorEastAsia" w:hint="eastAsia"/>
                <w:sz w:val="12"/>
                <w:szCs w:val="12"/>
              </w:rPr>
              <w:t>りげん</w:t>
            </w:r>
          </w:rt>
          <w:rubyBase>
            <w:r w:rsidR="00DB2296">
              <w:rPr>
                <w:rFonts w:asciiTheme="minorEastAsia" w:hAnsiTheme="minorEastAsia" w:hint="eastAsia"/>
                <w:sz w:val="24"/>
                <w:szCs w:val="24"/>
              </w:rPr>
              <w:t>俚諺</w:t>
            </w:r>
          </w:rubyBase>
        </w:ruby>
      </w:r>
      <w:r>
        <w:rPr>
          <w:rFonts w:asciiTheme="minorEastAsia" w:hAnsiTheme="minorEastAsia" w:hint="eastAsia"/>
          <w:sz w:val="24"/>
          <w:szCs w:val="24"/>
        </w:rPr>
        <w:t>である。</w:t>
      </w:r>
    </w:p>
    <w:p w14:paraId="1B762087" w14:textId="77777777" w:rsidR="00642164" w:rsidRDefault="00DB2296" w:rsidP="00642164">
      <w:pPr>
        <w:ind w:leftChars="300" w:left="630" w:firstLineChars="200" w:firstLine="480"/>
        <w:rPr>
          <w:rFonts w:asciiTheme="minorEastAsia" w:hAnsiTheme="minorEastAsia"/>
          <w:sz w:val="24"/>
          <w:szCs w:val="24"/>
        </w:rPr>
      </w:pPr>
      <w:r>
        <w:rPr>
          <w:rFonts w:asciiTheme="minorEastAsia" w:hAnsiTheme="minorEastAsia" w:hint="eastAsia"/>
          <w:sz w:val="24"/>
          <w:szCs w:val="24"/>
        </w:rPr>
        <w:t>愛知県西三河地域を対象にした『百姓伝記』（作者、年代不詳）にも、「す</w:t>
      </w:r>
    </w:p>
    <w:p w14:paraId="7E405C31" w14:textId="77777777" w:rsidR="00642164" w:rsidRDefault="00DB2296" w:rsidP="00642164">
      <w:pPr>
        <w:ind w:leftChars="300" w:left="630" w:firstLineChars="100" w:firstLine="240"/>
        <w:rPr>
          <w:rFonts w:asciiTheme="minorEastAsia" w:hAnsiTheme="minorEastAsia"/>
          <w:sz w:val="24"/>
          <w:szCs w:val="24"/>
        </w:rPr>
      </w:pPr>
      <w:r>
        <w:rPr>
          <w:rFonts w:asciiTheme="minorEastAsia" w:hAnsiTheme="minorEastAsia" w:hint="eastAsia"/>
          <w:sz w:val="24"/>
          <w:szCs w:val="24"/>
        </w:rPr>
        <w:t>ばるのまんときなるを節とすると言ひ伝へたり」とか「雪霜にあはざるうち</w:t>
      </w:r>
    </w:p>
    <w:p w14:paraId="3377AC80" w14:textId="1DCA8AED" w:rsidR="00DB2296" w:rsidRDefault="00DB2296" w:rsidP="00642164">
      <w:pPr>
        <w:ind w:leftChars="300" w:left="630" w:firstLineChars="100" w:firstLine="240"/>
        <w:rPr>
          <w:rFonts w:asciiTheme="minorEastAsia" w:hAnsiTheme="minorEastAsia"/>
          <w:sz w:val="24"/>
          <w:szCs w:val="24"/>
        </w:rPr>
      </w:pPr>
      <w:r>
        <w:rPr>
          <w:rFonts w:asciiTheme="minorEastAsia" w:hAnsiTheme="minorEastAsia" w:hint="eastAsia"/>
          <w:sz w:val="24"/>
          <w:szCs w:val="24"/>
        </w:rPr>
        <w:t xml:space="preserve">に花のおさまるやうにつくるがよし」いう記述がある。　　　　</w:t>
      </w:r>
    </w:p>
    <w:p w14:paraId="3997AA85" w14:textId="067535A1" w:rsidR="0042700D" w:rsidRDefault="0042700D" w:rsidP="0042700D">
      <w:pPr>
        <w:rPr>
          <w:rFonts w:asciiTheme="minorEastAsia" w:hAnsiTheme="minorEastAsia"/>
          <w:sz w:val="24"/>
          <w:szCs w:val="24"/>
        </w:rPr>
      </w:pPr>
      <w:r>
        <w:rPr>
          <w:rFonts w:asciiTheme="minorEastAsia" w:hAnsiTheme="minorEastAsia" w:hint="eastAsia"/>
          <w:sz w:val="24"/>
          <w:szCs w:val="24"/>
        </w:rPr>
        <w:lastRenderedPageBreak/>
        <w:t xml:space="preserve">　</w:t>
      </w:r>
    </w:p>
    <w:p w14:paraId="255FE2E5" w14:textId="562F5388" w:rsidR="00D42055" w:rsidRDefault="0042700D" w:rsidP="0042700D">
      <w:pPr>
        <w:rPr>
          <w:rFonts w:asciiTheme="minorEastAsia" w:hAnsiTheme="minorEastAsia"/>
          <w:sz w:val="24"/>
          <w:szCs w:val="24"/>
        </w:rPr>
      </w:pPr>
      <w:r>
        <w:rPr>
          <w:rFonts w:asciiTheme="minorEastAsia" w:hAnsiTheme="minorEastAsia" w:hint="eastAsia"/>
          <w:sz w:val="24"/>
          <w:szCs w:val="24"/>
        </w:rPr>
        <w:t xml:space="preserve">　</w:t>
      </w:r>
      <w:r w:rsidRPr="0042700D">
        <w:rPr>
          <w:rFonts w:asciiTheme="minorEastAsia" w:hAnsiTheme="minorEastAsia" w:hint="eastAsia"/>
          <w:sz w:val="28"/>
          <w:szCs w:val="28"/>
        </w:rPr>
        <w:t>そばの種播き</w:t>
      </w:r>
    </w:p>
    <w:p w14:paraId="11218624" w14:textId="5342FA56" w:rsidR="00DB2296" w:rsidRDefault="00DB2296" w:rsidP="00DB2296">
      <w:pPr>
        <w:ind w:leftChars="400" w:left="840"/>
        <w:rPr>
          <w:rFonts w:asciiTheme="minorEastAsia" w:hAnsiTheme="minorEastAsia"/>
          <w:sz w:val="24"/>
          <w:szCs w:val="24"/>
        </w:rPr>
      </w:pPr>
      <w:r>
        <w:rPr>
          <w:rFonts w:asciiTheme="minorEastAsia" w:hAnsiTheme="minorEastAsia" w:hint="eastAsia"/>
          <w:sz w:val="24"/>
          <w:szCs w:val="24"/>
        </w:rPr>
        <w:t xml:space="preserve">　そばを播く畑は、やせ地の場合１０ａ当たり窒素２ｋｇ、燐酸３ｋｇ、加里４ｋｇを基肥として入れ、１５ｃｍ～２０ｃｍの深さまで耕しておく。</w:t>
      </w:r>
      <w:r w:rsidR="002C0344">
        <w:rPr>
          <w:rFonts w:asciiTheme="minorEastAsia" w:hAnsiTheme="minorEastAsia" w:hint="eastAsia"/>
          <w:sz w:val="24"/>
          <w:szCs w:val="24"/>
        </w:rPr>
        <w:t xml:space="preserve">　</w:t>
      </w:r>
      <w:r>
        <w:rPr>
          <w:rFonts w:asciiTheme="minorEastAsia" w:hAnsiTheme="minorEastAsia" w:hint="eastAsia"/>
          <w:sz w:val="24"/>
          <w:szCs w:val="24"/>
        </w:rPr>
        <w:t>燐酸は、実肥と言われ、そばの稔実に大きな効果を発揮する</w:t>
      </w:r>
      <w:r w:rsidR="003A7BF1">
        <w:rPr>
          <w:rFonts w:asciiTheme="minorEastAsia" w:hAnsiTheme="minorEastAsia" w:hint="eastAsia"/>
          <w:sz w:val="24"/>
          <w:szCs w:val="24"/>
        </w:rPr>
        <w:t>肥料である</w:t>
      </w:r>
      <w:r>
        <w:rPr>
          <w:rFonts w:asciiTheme="minorEastAsia" w:hAnsiTheme="minorEastAsia" w:hint="eastAsia"/>
          <w:sz w:val="24"/>
          <w:szCs w:val="24"/>
        </w:rPr>
        <w:t xml:space="preserve">。　</w:t>
      </w:r>
    </w:p>
    <w:p w14:paraId="3600D747" w14:textId="007E6895" w:rsidR="00D42055" w:rsidRDefault="00DB2296" w:rsidP="00DB2296">
      <w:pPr>
        <w:ind w:left="838" w:hangingChars="349" w:hanging="838"/>
        <w:rPr>
          <w:rFonts w:asciiTheme="minorEastAsia" w:hAnsiTheme="minorEastAsia"/>
          <w:sz w:val="24"/>
          <w:szCs w:val="24"/>
        </w:rPr>
      </w:pPr>
      <w:r>
        <w:rPr>
          <w:rFonts w:asciiTheme="minorEastAsia" w:hAnsiTheme="minorEastAsia" w:hint="eastAsia"/>
          <w:sz w:val="24"/>
          <w:szCs w:val="24"/>
        </w:rPr>
        <w:t xml:space="preserve">　　　　 そばの種を播く方法には、一定の間隔の</w:t>
      </w:r>
      <w:r>
        <w:rPr>
          <w:rFonts w:asciiTheme="minorEastAsia" w:hAnsiTheme="minorEastAsia"/>
          <w:sz w:val="24"/>
          <w:szCs w:val="24"/>
        </w:rPr>
        <w:ruby>
          <w:rubyPr>
            <w:rubyAlign w:val="distributeSpace"/>
            <w:hps w:val="12"/>
            <w:hpsRaise w:val="22"/>
            <w:hpsBaseText w:val="24"/>
            <w:lid w:val="ja-JP"/>
          </w:rubyPr>
          <w:rt>
            <w:r w:rsidR="00DB2296">
              <w:rPr>
                <w:rFonts w:asciiTheme="minorEastAsia" w:hAnsiTheme="minorEastAsia" w:hint="eastAsia"/>
                <w:sz w:val="12"/>
                <w:szCs w:val="12"/>
              </w:rPr>
              <w:t>うね</w:t>
            </w:r>
          </w:rt>
          <w:rubyBase>
            <w:r w:rsidR="00DB2296">
              <w:rPr>
                <w:rFonts w:asciiTheme="minorEastAsia" w:hAnsiTheme="minorEastAsia" w:hint="eastAsia"/>
                <w:sz w:val="24"/>
                <w:szCs w:val="24"/>
              </w:rPr>
              <w:t>畝</w:t>
            </w:r>
          </w:rubyBase>
        </w:ruby>
      </w:r>
      <w:r>
        <w:rPr>
          <w:rFonts w:asciiTheme="minorEastAsia" w:hAnsiTheme="minorEastAsia" w:hint="eastAsia"/>
          <w:sz w:val="24"/>
          <w:szCs w:val="24"/>
        </w:rPr>
        <w:t>（</w:t>
      </w:r>
      <w:r w:rsidR="008B56F5">
        <w:rPr>
          <w:rFonts w:asciiTheme="minorEastAsia" w:hAnsiTheme="minorEastAsia" w:hint="eastAsia"/>
          <w:sz w:val="24"/>
          <w:szCs w:val="24"/>
        </w:rPr>
        <w:t>播き</w:t>
      </w:r>
      <w:r>
        <w:rPr>
          <w:rFonts w:asciiTheme="minorEastAsia" w:hAnsiTheme="minorEastAsia" w:hint="eastAsia"/>
          <w:sz w:val="24"/>
          <w:szCs w:val="24"/>
        </w:rPr>
        <w:t>溝は幅５ｃｍ～１０ｃｍ、深さ１０ｃｍ、畝間４５ｃｍ～６０ｃｍくらい）を作り、そこに種を播く「</w:t>
      </w:r>
      <w:r>
        <w:rPr>
          <w:rFonts w:asciiTheme="minorEastAsia" w:hAnsiTheme="minorEastAsia"/>
          <w:sz w:val="24"/>
          <w:szCs w:val="24"/>
        </w:rPr>
        <w:ruby>
          <w:rubyPr>
            <w:rubyAlign w:val="distributeSpace"/>
            <w:hps w:val="12"/>
            <w:hpsRaise w:val="22"/>
            <w:hpsBaseText w:val="24"/>
            <w:lid w:val="ja-JP"/>
          </w:rubyPr>
          <w:rt>
            <w:r w:rsidR="00DB2296">
              <w:rPr>
                <w:rFonts w:asciiTheme="minorEastAsia" w:hAnsiTheme="minorEastAsia" w:hint="eastAsia"/>
                <w:sz w:val="12"/>
                <w:szCs w:val="12"/>
              </w:rPr>
              <w:t>じょうは</w:t>
            </w:r>
          </w:rt>
          <w:rubyBase>
            <w:r w:rsidR="00DB2296">
              <w:rPr>
                <w:rFonts w:asciiTheme="minorEastAsia" w:hAnsiTheme="minorEastAsia" w:hint="eastAsia"/>
                <w:sz w:val="24"/>
                <w:szCs w:val="24"/>
              </w:rPr>
              <w:t>条播</w:t>
            </w:r>
          </w:rubyBase>
        </w:ruby>
      </w:r>
      <w:r>
        <w:rPr>
          <w:rFonts w:asciiTheme="minorEastAsia" w:hAnsiTheme="minorEastAsia" w:hint="eastAsia"/>
          <w:sz w:val="24"/>
          <w:szCs w:val="24"/>
        </w:rPr>
        <w:t>（すじ播き）」と畝を切らずに種をばら撒く「</w:t>
      </w:r>
      <w:r>
        <w:rPr>
          <w:rFonts w:asciiTheme="minorEastAsia" w:hAnsiTheme="minorEastAsia"/>
          <w:sz w:val="24"/>
          <w:szCs w:val="24"/>
        </w:rPr>
        <w:ruby>
          <w:rubyPr>
            <w:rubyAlign w:val="distributeSpace"/>
            <w:hps w:val="12"/>
            <w:hpsRaise w:val="22"/>
            <w:hpsBaseText w:val="24"/>
            <w:lid w:val="ja-JP"/>
          </w:rubyPr>
          <w:rt>
            <w:r w:rsidR="00DB2296">
              <w:rPr>
                <w:rFonts w:asciiTheme="minorEastAsia" w:hAnsiTheme="minorEastAsia" w:hint="eastAsia"/>
                <w:sz w:val="12"/>
                <w:szCs w:val="12"/>
              </w:rPr>
              <w:t>さん</w:t>
            </w:r>
          </w:rt>
          <w:rubyBase>
            <w:r w:rsidR="00DB2296">
              <w:rPr>
                <w:rFonts w:asciiTheme="minorEastAsia" w:hAnsiTheme="minorEastAsia" w:hint="eastAsia"/>
                <w:sz w:val="24"/>
                <w:szCs w:val="24"/>
              </w:rPr>
              <w:t>散</w:t>
            </w:r>
          </w:rubyBase>
        </w:ruby>
      </w:r>
      <w:r>
        <w:rPr>
          <w:rFonts w:asciiTheme="minorEastAsia" w:hAnsiTheme="minorEastAsia"/>
          <w:sz w:val="24"/>
          <w:szCs w:val="24"/>
        </w:rPr>
        <w:ruby>
          <w:rubyPr>
            <w:rubyAlign w:val="distributeSpace"/>
            <w:hps w:val="12"/>
            <w:hpsRaise w:val="22"/>
            <w:hpsBaseText w:val="24"/>
            <w:lid w:val="ja-JP"/>
          </w:rubyPr>
          <w:rt>
            <w:r w:rsidR="00DB2296">
              <w:rPr>
                <w:rFonts w:asciiTheme="minorEastAsia" w:hAnsiTheme="minorEastAsia" w:hint="eastAsia"/>
                <w:sz w:val="12"/>
                <w:szCs w:val="12"/>
              </w:rPr>
              <w:t>ぱ</w:t>
            </w:r>
          </w:rt>
          <w:rubyBase>
            <w:r w:rsidR="00DB2296">
              <w:rPr>
                <w:rFonts w:asciiTheme="minorEastAsia" w:hAnsiTheme="minorEastAsia" w:hint="eastAsia"/>
                <w:sz w:val="24"/>
                <w:szCs w:val="24"/>
              </w:rPr>
              <w:t>播</w:t>
            </w:r>
          </w:rubyBase>
        </w:ruby>
      </w:r>
      <w:r>
        <w:rPr>
          <w:rFonts w:asciiTheme="minorEastAsia" w:hAnsiTheme="minorEastAsia" w:hint="eastAsia"/>
          <w:sz w:val="24"/>
          <w:szCs w:val="24"/>
        </w:rPr>
        <w:t>」とがあるが、土寄せや薬剤散布を行う場合には</w:t>
      </w:r>
      <w:r w:rsidR="003A7BF1">
        <w:rPr>
          <w:rFonts w:asciiTheme="minorEastAsia" w:hAnsiTheme="minorEastAsia" w:hint="eastAsia"/>
          <w:sz w:val="24"/>
          <w:szCs w:val="24"/>
        </w:rPr>
        <w:t>すじ</w:t>
      </w:r>
      <w:r>
        <w:rPr>
          <w:rFonts w:asciiTheme="minorEastAsia" w:hAnsiTheme="minorEastAsia" w:hint="eastAsia"/>
          <w:sz w:val="24"/>
          <w:szCs w:val="24"/>
        </w:rPr>
        <w:t>播きがよい。</w:t>
      </w:r>
      <w:r w:rsidR="008B56F5">
        <w:rPr>
          <w:rFonts w:asciiTheme="minorEastAsia" w:hAnsiTheme="minorEastAsia" w:hint="eastAsia"/>
          <w:sz w:val="24"/>
          <w:szCs w:val="24"/>
        </w:rPr>
        <w:t xml:space="preserve">　湿害を低下させるためには、雨水を排除する機能を果たす溝を切り、高畝にした方が良いと言える。</w:t>
      </w:r>
    </w:p>
    <w:p w14:paraId="5B15ADC0" w14:textId="77777777" w:rsidR="00D42055" w:rsidRDefault="00DB2296" w:rsidP="00D42055">
      <w:pPr>
        <w:ind w:leftChars="300" w:left="630" w:firstLineChars="200" w:firstLine="480"/>
        <w:rPr>
          <w:rFonts w:asciiTheme="minorEastAsia" w:hAnsiTheme="minorEastAsia"/>
          <w:sz w:val="24"/>
          <w:szCs w:val="24"/>
        </w:rPr>
      </w:pPr>
      <w:r>
        <w:rPr>
          <w:rFonts w:asciiTheme="minorEastAsia" w:hAnsiTheme="minorEastAsia" w:hint="eastAsia"/>
          <w:sz w:val="24"/>
          <w:szCs w:val="24"/>
        </w:rPr>
        <w:t>小規模にそばを栽培する場合や傾斜地で機械力を活用できないような場合</w:t>
      </w:r>
    </w:p>
    <w:p w14:paraId="4020F8F0" w14:textId="77777777" w:rsidR="00D42055" w:rsidRDefault="00DB2296" w:rsidP="00D42055">
      <w:pPr>
        <w:ind w:leftChars="300" w:left="630" w:firstLineChars="100" w:firstLine="240"/>
        <w:rPr>
          <w:rFonts w:asciiTheme="minorEastAsia" w:hAnsiTheme="minorEastAsia"/>
          <w:sz w:val="24"/>
          <w:szCs w:val="24"/>
        </w:rPr>
      </w:pPr>
      <w:r>
        <w:rPr>
          <w:rFonts w:asciiTheme="minorEastAsia" w:hAnsiTheme="minorEastAsia" w:hint="eastAsia"/>
          <w:sz w:val="24"/>
          <w:szCs w:val="24"/>
        </w:rPr>
        <w:t>には、昔ながらのやり方で、立ち鍬を使って畝を切り、そこに手に少量の種</w:t>
      </w:r>
    </w:p>
    <w:p w14:paraId="75F82A1F" w14:textId="77777777" w:rsidR="00D42055" w:rsidRDefault="00DB2296" w:rsidP="00D42055">
      <w:pPr>
        <w:ind w:leftChars="300" w:left="630" w:firstLineChars="100" w:firstLine="240"/>
        <w:rPr>
          <w:rFonts w:asciiTheme="minorEastAsia" w:hAnsiTheme="minorEastAsia"/>
          <w:sz w:val="24"/>
          <w:szCs w:val="24"/>
        </w:rPr>
      </w:pPr>
      <w:r>
        <w:rPr>
          <w:rFonts w:asciiTheme="minorEastAsia" w:hAnsiTheme="minorEastAsia" w:hint="eastAsia"/>
          <w:sz w:val="24"/>
          <w:szCs w:val="24"/>
        </w:rPr>
        <w:t>をつかみ、指をひねりながら一定量が均等に落ちるように注意しつつ連続し</w:t>
      </w:r>
    </w:p>
    <w:p w14:paraId="3CBB0826" w14:textId="77777777" w:rsidR="00D42055" w:rsidRDefault="00DB2296" w:rsidP="00D42055">
      <w:pPr>
        <w:ind w:leftChars="300" w:left="630" w:firstLineChars="100" w:firstLine="240"/>
        <w:rPr>
          <w:rFonts w:asciiTheme="minorEastAsia" w:hAnsiTheme="minorEastAsia"/>
          <w:sz w:val="24"/>
          <w:szCs w:val="24"/>
        </w:rPr>
      </w:pPr>
      <w:r>
        <w:rPr>
          <w:rFonts w:asciiTheme="minorEastAsia" w:hAnsiTheme="minorEastAsia" w:hint="eastAsia"/>
          <w:sz w:val="24"/>
          <w:szCs w:val="24"/>
        </w:rPr>
        <w:t>て種を播き、播き終わった所を足で薄く土をかけ、踏んでいく方法が一般的</w:t>
      </w:r>
    </w:p>
    <w:p w14:paraId="23F36629" w14:textId="77777777" w:rsidR="00E0645D" w:rsidRDefault="00DB2296" w:rsidP="00D42055">
      <w:pPr>
        <w:ind w:leftChars="300" w:left="630" w:firstLineChars="100" w:firstLine="240"/>
        <w:rPr>
          <w:rFonts w:asciiTheme="minorEastAsia" w:hAnsiTheme="minorEastAsia"/>
          <w:sz w:val="24"/>
          <w:szCs w:val="24"/>
        </w:rPr>
      </w:pPr>
      <w:r>
        <w:rPr>
          <w:rFonts w:asciiTheme="minorEastAsia" w:hAnsiTheme="minorEastAsia" w:hint="eastAsia"/>
          <w:sz w:val="24"/>
          <w:szCs w:val="24"/>
        </w:rPr>
        <w:t>である。</w:t>
      </w:r>
      <w:r w:rsidR="002C0344">
        <w:rPr>
          <w:rFonts w:asciiTheme="minorEastAsia" w:hAnsiTheme="minorEastAsia" w:hint="eastAsia"/>
          <w:sz w:val="24"/>
          <w:szCs w:val="24"/>
        </w:rPr>
        <w:t xml:space="preserve">　</w:t>
      </w:r>
      <w:r w:rsidR="00E0645D">
        <w:rPr>
          <w:rFonts w:asciiTheme="minorEastAsia" w:hAnsiTheme="minorEastAsia" w:hint="eastAsia"/>
          <w:sz w:val="24"/>
          <w:szCs w:val="24"/>
        </w:rPr>
        <w:t>踏んだ方が種が土と密着し、発芽が早くなり、根もしっかり張る</w:t>
      </w:r>
    </w:p>
    <w:p w14:paraId="12AB0072" w14:textId="4AA480F0" w:rsidR="00DB2296" w:rsidRDefault="00E0645D" w:rsidP="00D42055">
      <w:pPr>
        <w:ind w:leftChars="300" w:left="630" w:firstLineChars="100" w:firstLine="240"/>
        <w:rPr>
          <w:rFonts w:asciiTheme="minorEastAsia" w:hAnsiTheme="minorEastAsia"/>
          <w:sz w:val="24"/>
          <w:szCs w:val="24"/>
        </w:rPr>
      </w:pPr>
      <w:r>
        <w:rPr>
          <w:rFonts w:asciiTheme="minorEastAsia" w:hAnsiTheme="minorEastAsia" w:hint="eastAsia"/>
          <w:sz w:val="24"/>
          <w:szCs w:val="24"/>
        </w:rPr>
        <w:t>ようになると言われている。</w:t>
      </w:r>
    </w:p>
    <w:p w14:paraId="3FC9E28A" w14:textId="6C20D41F" w:rsidR="00642164" w:rsidRDefault="00DB2296" w:rsidP="00DB2296">
      <w:pPr>
        <w:ind w:left="838" w:hangingChars="349" w:hanging="838"/>
        <w:rPr>
          <w:rFonts w:asciiTheme="minorEastAsia" w:hAnsiTheme="minorEastAsia"/>
          <w:sz w:val="24"/>
          <w:szCs w:val="24"/>
        </w:rPr>
      </w:pPr>
      <w:r>
        <w:rPr>
          <w:rFonts w:asciiTheme="minorEastAsia" w:hAnsiTheme="minorEastAsia" w:hint="eastAsia"/>
          <w:sz w:val="24"/>
          <w:szCs w:val="24"/>
        </w:rPr>
        <w:t xml:space="preserve">　　　　 現在では、大規模に省力化した栽培を行う方法として、６条～１０条の畝</w:t>
      </w:r>
      <w:r w:rsidR="0042700D">
        <w:rPr>
          <w:rFonts w:asciiTheme="minorEastAsia" w:hAnsiTheme="minorEastAsia" w:hint="eastAsia"/>
          <w:sz w:val="24"/>
          <w:szCs w:val="24"/>
        </w:rPr>
        <w:t>立てと溝切り、施肥</w:t>
      </w:r>
      <w:r>
        <w:rPr>
          <w:rFonts w:asciiTheme="minorEastAsia" w:hAnsiTheme="minorEastAsia" w:hint="eastAsia"/>
          <w:sz w:val="24"/>
          <w:szCs w:val="24"/>
        </w:rPr>
        <w:t>、</w:t>
      </w:r>
      <w:r w:rsidR="0042700D">
        <w:rPr>
          <w:rFonts w:asciiTheme="minorEastAsia" w:hAnsiTheme="minorEastAsia" w:hint="eastAsia"/>
          <w:sz w:val="24"/>
          <w:szCs w:val="24"/>
        </w:rPr>
        <w:t>播</w:t>
      </w:r>
      <w:r>
        <w:rPr>
          <w:rFonts w:asciiTheme="minorEastAsia" w:hAnsiTheme="minorEastAsia" w:hint="eastAsia"/>
          <w:sz w:val="24"/>
          <w:szCs w:val="24"/>
        </w:rPr>
        <w:t>種、土かけ、転圧</w:t>
      </w:r>
      <w:r w:rsidR="0042700D">
        <w:rPr>
          <w:rFonts w:asciiTheme="minorEastAsia" w:hAnsiTheme="minorEastAsia" w:hint="eastAsia"/>
          <w:sz w:val="24"/>
          <w:szCs w:val="24"/>
        </w:rPr>
        <w:t>の</w:t>
      </w:r>
      <w:r>
        <w:rPr>
          <w:rFonts w:asciiTheme="minorEastAsia" w:hAnsiTheme="minorEastAsia" w:hint="eastAsia"/>
          <w:sz w:val="24"/>
          <w:szCs w:val="24"/>
        </w:rPr>
        <w:t>一連の作業を1回の走行で</w:t>
      </w:r>
      <w:r w:rsidR="00CC2125">
        <w:rPr>
          <w:rFonts w:asciiTheme="minorEastAsia" w:hAnsiTheme="minorEastAsia" w:hint="eastAsia"/>
          <w:sz w:val="24"/>
          <w:szCs w:val="24"/>
        </w:rPr>
        <w:t>実施できる</w:t>
      </w:r>
      <w:r>
        <w:rPr>
          <w:rFonts w:asciiTheme="minorEastAsia" w:hAnsiTheme="minorEastAsia" w:hint="eastAsia"/>
          <w:sz w:val="24"/>
          <w:szCs w:val="24"/>
        </w:rPr>
        <w:t>大型機械の導入が進んでいる。</w:t>
      </w:r>
    </w:p>
    <w:p w14:paraId="310B7084" w14:textId="77777777" w:rsidR="00642164" w:rsidRDefault="00DB2296" w:rsidP="00642164">
      <w:pPr>
        <w:ind w:leftChars="300" w:left="630" w:firstLineChars="200" w:firstLine="480"/>
        <w:rPr>
          <w:rFonts w:asciiTheme="minorEastAsia" w:hAnsiTheme="minorEastAsia"/>
          <w:sz w:val="24"/>
          <w:szCs w:val="24"/>
        </w:rPr>
      </w:pPr>
      <w:r>
        <w:rPr>
          <w:rFonts w:asciiTheme="minorEastAsia" w:hAnsiTheme="minorEastAsia" w:hint="eastAsia"/>
          <w:sz w:val="24"/>
          <w:szCs w:val="24"/>
        </w:rPr>
        <w:t>大型機械を活用した大規模栽培の場合には、汎用コンバインを使った収穫</w:t>
      </w:r>
    </w:p>
    <w:p w14:paraId="4452E117" w14:textId="77777777" w:rsidR="00CC2125" w:rsidRDefault="00DB2296" w:rsidP="00642164">
      <w:pPr>
        <w:ind w:leftChars="300" w:left="630" w:firstLineChars="100" w:firstLine="240"/>
        <w:rPr>
          <w:rFonts w:asciiTheme="minorEastAsia" w:hAnsiTheme="minorEastAsia"/>
          <w:sz w:val="24"/>
          <w:szCs w:val="24"/>
        </w:rPr>
      </w:pPr>
      <w:r>
        <w:rPr>
          <w:rFonts w:asciiTheme="minorEastAsia" w:hAnsiTheme="minorEastAsia" w:hint="eastAsia"/>
          <w:sz w:val="24"/>
          <w:szCs w:val="24"/>
        </w:rPr>
        <w:t>を行</w:t>
      </w:r>
      <w:r w:rsidR="00CC2125">
        <w:rPr>
          <w:rFonts w:asciiTheme="minorEastAsia" w:hAnsiTheme="minorEastAsia" w:hint="eastAsia"/>
          <w:sz w:val="24"/>
          <w:szCs w:val="24"/>
        </w:rPr>
        <w:t>うことから</w:t>
      </w:r>
      <w:r>
        <w:rPr>
          <w:rFonts w:asciiTheme="minorEastAsia" w:hAnsiTheme="minorEastAsia" w:hint="eastAsia"/>
          <w:sz w:val="24"/>
          <w:szCs w:val="24"/>
        </w:rPr>
        <w:t>、多少の倒伏は問題としないので、倒伏防止のための中耕・</w:t>
      </w:r>
    </w:p>
    <w:p w14:paraId="2B1CA1C4" w14:textId="77777777" w:rsidR="003A7BF1" w:rsidRDefault="00DB2296" w:rsidP="00642164">
      <w:pPr>
        <w:ind w:leftChars="300" w:left="630" w:firstLineChars="100" w:firstLine="240"/>
        <w:rPr>
          <w:rFonts w:asciiTheme="minorEastAsia" w:hAnsiTheme="minorEastAsia"/>
          <w:sz w:val="24"/>
          <w:szCs w:val="24"/>
        </w:rPr>
      </w:pPr>
      <w:r>
        <w:rPr>
          <w:rFonts w:asciiTheme="minorEastAsia" w:hAnsiTheme="minorEastAsia" w:hint="eastAsia"/>
          <w:sz w:val="24"/>
          <w:szCs w:val="24"/>
        </w:rPr>
        <w:t>培土は行わない。</w:t>
      </w:r>
      <w:r w:rsidR="003A7BF1">
        <w:rPr>
          <w:rFonts w:asciiTheme="minorEastAsia" w:hAnsiTheme="minorEastAsia" w:hint="eastAsia"/>
          <w:sz w:val="24"/>
          <w:szCs w:val="24"/>
        </w:rPr>
        <w:t xml:space="preserve">　</w:t>
      </w:r>
      <w:r>
        <w:rPr>
          <w:rFonts w:asciiTheme="minorEastAsia" w:hAnsiTheme="minorEastAsia" w:hint="eastAsia"/>
          <w:sz w:val="24"/>
          <w:szCs w:val="24"/>
        </w:rPr>
        <w:t>従って、中耕・培土作業のため</w:t>
      </w:r>
      <w:r w:rsidR="00CC2125">
        <w:rPr>
          <w:rFonts w:asciiTheme="minorEastAsia" w:hAnsiTheme="minorEastAsia" w:hint="eastAsia"/>
          <w:sz w:val="24"/>
          <w:szCs w:val="24"/>
        </w:rPr>
        <w:t>に使う畝</w:t>
      </w:r>
      <w:r>
        <w:rPr>
          <w:rFonts w:asciiTheme="minorEastAsia" w:hAnsiTheme="minorEastAsia" w:hint="eastAsia"/>
          <w:sz w:val="24"/>
          <w:szCs w:val="24"/>
        </w:rPr>
        <w:t>間を広くとる必</w:t>
      </w:r>
    </w:p>
    <w:p w14:paraId="56D2CFF1" w14:textId="77777777" w:rsidR="003A7BF1" w:rsidRDefault="00DB2296" w:rsidP="00642164">
      <w:pPr>
        <w:ind w:leftChars="300" w:left="630" w:firstLineChars="100" w:firstLine="240"/>
        <w:rPr>
          <w:rFonts w:asciiTheme="minorEastAsia" w:hAnsiTheme="minorEastAsia"/>
          <w:sz w:val="24"/>
          <w:szCs w:val="24"/>
        </w:rPr>
      </w:pPr>
      <w:r>
        <w:rPr>
          <w:rFonts w:asciiTheme="minorEastAsia" w:hAnsiTheme="minorEastAsia" w:hint="eastAsia"/>
          <w:sz w:val="24"/>
          <w:szCs w:val="24"/>
        </w:rPr>
        <w:t>要は</w:t>
      </w:r>
      <w:r w:rsidR="00CC2125">
        <w:rPr>
          <w:rFonts w:asciiTheme="minorEastAsia" w:hAnsiTheme="minorEastAsia" w:hint="eastAsia"/>
          <w:sz w:val="24"/>
          <w:szCs w:val="24"/>
        </w:rPr>
        <w:t>無いので</w:t>
      </w:r>
      <w:r>
        <w:rPr>
          <w:rFonts w:asciiTheme="minorEastAsia" w:hAnsiTheme="minorEastAsia" w:hint="eastAsia"/>
          <w:sz w:val="24"/>
          <w:szCs w:val="24"/>
        </w:rPr>
        <w:t>、</w:t>
      </w:r>
      <w:r w:rsidR="00CC2125">
        <w:rPr>
          <w:rFonts w:asciiTheme="minorEastAsia" w:hAnsiTheme="minorEastAsia" w:hint="eastAsia"/>
          <w:sz w:val="24"/>
          <w:szCs w:val="24"/>
        </w:rPr>
        <w:t>隣り合わせのそばとの</w:t>
      </w:r>
      <w:r>
        <w:rPr>
          <w:rFonts w:asciiTheme="minorEastAsia" w:hAnsiTheme="minorEastAsia" w:hint="eastAsia"/>
          <w:sz w:val="24"/>
          <w:szCs w:val="24"/>
        </w:rPr>
        <w:t>条間を</w:t>
      </w:r>
      <w:r w:rsidR="00D42055">
        <w:rPr>
          <w:rFonts w:asciiTheme="minorEastAsia" w:hAnsiTheme="minorEastAsia" w:hint="eastAsia"/>
          <w:sz w:val="24"/>
          <w:szCs w:val="24"/>
        </w:rPr>
        <w:t>２３～２８</w:t>
      </w:r>
      <w:r>
        <w:rPr>
          <w:rFonts w:asciiTheme="minorEastAsia" w:hAnsiTheme="minorEastAsia" w:hint="eastAsia"/>
          <w:sz w:val="24"/>
          <w:szCs w:val="24"/>
        </w:rPr>
        <w:t>ｃｍと</w:t>
      </w:r>
      <w:r w:rsidR="003A7BF1">
        <w:rPr>
          <w:rFonts w:asciiTheme="minorEastAsia" w:hAnsiTheme="minorEastAsia" w:hint="eastAsia"/>
          <w:sz w:val="24"/>
          <w:szCs w:val="24"/>
        </w:rPr>
        <w:t>狭く</w:t>
      </w:r>
      <w:r>
        <w:rPr>
          <w:rFonts w:asciiTheme="minorEastAsia" w:hAnsiTheme="minorEastAsia" w:hint="eastAsia"/>
          <w:sz w:val="24"/>
          <w:szCs w:val="24"/>
        </w:rPr>
        <w:t>して、そ</w:t>
      </w:r>
    </w:p>
    <w:p w14:paraId="71D1B1BA" w14:textId="77777777" w:rsidR="003A7BF1" w:rsidRDefault="00DB2296" w:rsidP="00642164">
      <w:pPr>
        <w:ind w:leftChars="300" w:left="630" w:firstLineChars="100" w:firstLine="240"/>
        <w:rPr>
          <w:rFonts w:asciiTheme="minorEastAsia" w:hAnsiTheme="minorEastAsia"/>
          <w:sz w:val="24"/>
          <w:szCs w:val="24"/>
        </w:rPr>
      </w:pPr>
      <w:r>
        <w:rPr>
          <w:rFonts w:asciiTheme="minorEastAsia" w:hAnsiTheme="minorEastAsia" w:hint="eastAsia"/>
          <w:sz w:val="24"/>
          <w:szCs w:val="24"/>
        </w:rPr>
        <w:t>ばの成長により条間をふさいで雑草を押さえるとともに、隣接するそばを互</w:t>
      </w:r>
    </w:p>
    <w:p w14:paraId="453CCAC3" w14:textId="149C2035" w:rsidR="00DB2296" w:rsidRDefault="00DB2296" w:rsidP="00642164">
      <w:pPr>
        <w:ind w:leftChars="300" w:left="630" w:firstLineChars="100" w:firstLine="240"/>
        <w:rPr>
          <w:rFonts w:asciiTheme="minorEastAsia" w:hAnsiTheme="minorEastAsia"/>
          <w:sz w:val="24"/>
          <w:szCs w:val="24"/>
        </w:rPr>
      </w:pPr>
      <w:r>
        <w:rPr>
          <w:rFonts w:asciiTheme="minorEastAsia" w:hAnsiTheme="minorEastAsia" w:hint="eastAsia"/>
          <w:sz w:val="24"/>
          <w:szCs w:val="24"/>
        </w:rPr>
        <w:t>いに支え合わせて、倒伏を防ぐようにしている。</w:t>
      </w:r>
    </w:p>
    <w:p w14:paraId="12D4FD90" w14:textId="77777777" w:rsidR="00B81D9C" w:rsidRDefault="00DB2296" w:rsidP="00DB2296">
      <w:pPr>
        <w:ind w:left="838" w:hangingChars="349" w:hanging="838"/>
        <w:rPr>
          <w:rFonts w:asciiTheme="minorEastAsia" w:hAnsiTheme="minorEastAsia"/>
          <w:sz w:val="24"/>
          <w:szCs w:val="24"/>
        </w:rPr>
      </w:pPr>
      <w:r>
        <w:rPr>
          <w:rFonts w:asciiTheme="minorEastAsia" w:hAnsiTheme="minorEastAsia" w:hint="eastAsia"/>
          <w:sz w:val="24"/>
          <w:szCs w:val="24"/>
        </w:rPr>
        <w:t xml:space="preserve">　　　　　一方、一部には、畑を耕さずに直接種を播く不耕起栽培をやっている所もある。</w:t>
      </w:r>
      <w:r w:rsidR="003A7BF1">
        <w:rPr>
          <w:rFonts w:asciiTheme="minorEastAsia" w:hAnsiTheme="minorEastAsia" w:hint="eastAsia"/>
          <w:sz w:val="24"/>
          <w:szCs w:val="24"/>
        </w:rPr>
        <w:t xml:space="preserve">　</w:t>
      </w:r>
      <w:r>
        <w:rPr>
          <w:rFonts w:asciiTheme="minorEastAsia" w:hAnsiTheme="minorEastAsia" w:hint="eastAsia"/>
          <w:sz w:val="24"/>
          <w:szCs w:val="24"/>
        </w:rPr>
        <w:t>畑を耕すと地中で休眠状態にある雑草の種子の発芽を促すことになるが、耕さなければ雑草の発芽を押さえられ、除草の手間がかからず、地中の</w:t>
      </w:r>
      <w:r>
        <w:rPr>
          <w:rFonts w:asciiTheme="minorEastAsia" w:hAnsiTheme="minorEastAsia" w:hint="eastAsia"/>
          <w:sz w:val="24"/>
          <w:szCs w:val="24"/>
        </w:rPr>
        <w:lastRenderedPageBreak/>
        <w:t>微生物の増殖も妨げず、健全な土壌生態系が維持できるというわけである。</w:t>
      </w:r>
      <w:r w:rsidR="00B81D9C">
        <w:rPr>
          <w:rFonts w:asciiTheme="minorEastAsia" w:hAnsiTheme="minorEastAsia" w:hint="eastAsia"/>
          <w:sz w:val="24"/>
          <w:szCs w:val="24"/>
        </w:rPr>
        <w:t xml:space="preserve">　　　</w:t>
      </w:r>
    </w:p>
    <w:p w14:paraId="525C4F29" w14:textId="77777777" w:rsidR="00B81D9C" w:rsidRDefault="00CC2125" w:rsidP="00B81D9C">
      <w:pPr>
        <w:ind w:leftChars="300" w:left="630" w:firstLineChars="200" w:firstLine="480"/>
        <w:rPr>
          <w:rFonts w:asciiTheme="minorEastAsia" w:hAnsiTheme="minorEastAsia"/>
          <w:sz w:val="24"/>
          <w:szCs w:val="24"/>
        </w:rPr>
      </w:pPr>
      <w:r>
        <w:rPr>
          <w:rFonts w:asciiTheme="minorEastAsia" w:hAnsiTheme="minorEastAsia" w:hint="eastAsia"/>
          <w:sz w:val="24"/>
          <w:szCs w:val="24"/>
        </w:rPr>
        <w:t>不耕起栽培で雑草の発芽を完全に抑えられるわけではないが、</w:t>
      </w:r>
      <w:r w:rsidR="00B81D9C">
        <w:rPr>
          <w:rFonts w:asciiTheme="minorEastAsia" w:hAnsiTheme="minorEastAsia" w:hint="eastAsia"/>
          <w:sz w:val="24"/>
          <w:szCs w:val="24"/>
        </w:rPr>
        <w:t>そば畑に生</w:t>
      </w:r>
    </w:p>
    <w:p w14:paraId="241DB386" w14:textId="77777777" w:rsidR="00B81D9C" w:rsidRDefault="00B81D9C" w:rsidP="00B81D9C">
      <w:pPr>
        <w:ind w:firstLineChars="350" w:firstLine="840"/>
        <w:rPr>
          <w:rFonts w:asciiTheme="minorEastAsia" w:hAnsiTheme="minorEastAsia"/>
          <w:sz w:val="24"/>
          <w:szCs w:val="24"/>
        </w:rPr>
      </w:pPr>
      <w:r>
        <w:rPr>
          <w:rFonts w:asciiTheme="minorEastAsia" w:hAnsiTheme="minorEastAsia" w:hint="eastAsia"/>
          <w:sz w:val="24"/>
          <w:szCs w:val="24"/>
        </w:rPr>
        <w:t>えてきた雑草と競争することにより、そばの種族維持本能が発揮されれば、</w:t>
      </w:r>
    </w:p>
    <w:p w14:paraId="0DD4821D" w14:textId="77777777" w:rsidR="00B81D9C" w:rsidRDefault="00B81D9C" w:rsidP="00B81D9C">
      <w:pPr>
        <w:ind w:firstLineChars="350" w:firstLine="840"/>
        <w:rPr>
          <w:rFonts w:asciiTheme="minorEastAsia" w:hAnsiTheme="minorEastAsia"/>
          <w:sz w:val="24"/>
          <w:szCs w:val="24"/>
        </w:rPr>
      </w:pPr>
      <w:r>
        <w:rPr>
          <w:rFonts w:asciiTheme="minorEastAsia" w:hAnsiTheme="minorEastAsia" w:hint="eastAsia"/>
          <w:sz w:val="24"/>
          <w:szCs w:val="24"/>
        </w:rPr>
        <w:t>充実した実の収穫を期待できる面もあるので、</w:t>
      </w:r>
      <w:r w:rsidR="00DB2296">
        <w:rPr>
          <w:rFonts w:asciiTheme="minorEastAsia" w:hAnsiTheme="minorEastAsia" w:hint="eastAsia"/>
          <w:sz w:val="24"/>
          <w:szCs w:val="24"/>
        </w:rPr>
        <w:t>研究する価値のある栽培方法</w:t>
      </w:r>
    </w:p>
    <w:p w14:paraId="483B8144" w14:textId="407D07DD" w:rsidR="00DB2296" w:rsidRDefault="00DB2296" w:rsidP="00B81D9C">
      <w:pPr>
        <w:ind w:firstLineChars="350" w:firstLine="840"/>
        <w:rPr>
          <w:rFonts w:asciiTheme="minorEastAsia" w:hAnsiTheme="minorEastAsia"/>
          <w:sz w:val="24"/>
          <w:szCs w:val="24"/>
        </w:rPr>
      </w:pPr>
      <w:r>
        <w:rPr>
          <w:rFonts w:asciiTheme="minorEastAsia" w:hAnsiTheme="minorEastAsia" w:hint="eastAsia"/>
          <w:sz w:val="24"/>
          <w:szCs w:val="24"/>
        </w:rPr>
        <w:t>とも</w:t>
      </w:r>
      <w:r w:rsidR="00B81D9C">
        <w:rPr>
          <w:rFonts w:asciiTheme="minorEastAsia" w:hAnsiTheme="minorEastAsia" w:hint="eastAsia"/>
          <w:sz w:val="24"/>
          <w:szCs w:val="24"/>
        </w:rPr>
        <w:t>言え</w:t>
      </w:r>
      <w:r>
        <w:rPr>
          <w:rFonts w:asciiTheme="minorEastAsia" w:hAnsiTheme="minorEastAsia" w:hint="eastAsia"/>
          <w:sz w:val="24"/>
          <w:szCs w:val="24"/>
        </w:rPr>
        <w:t>る。</w:t>
      </w:r>
    </w:p>
    <w:p w14:paraId="6F47068B" w14:textId="77777777" w:rsidR="00642164" w:rsidRDefault="00DB2296" w:rsidP="00DB2296">
      <w:pPr>
        <w:ind w:left="838" w:hangingChars="349" w:hanging="838"/>
        <w:rPr>
          <w:rFonts w:asciiTheme="minorEastAsia" w:hAnsiTheme="minorEastAsia"/>
          <w:sz w:val="24"/>
          <w:szCs w:val="24"/>
        </w:rPr>
      </w:pPr>
      <w:r>
        <w:rPr>
          <w:rFonts w:asciiTheme="minorEastAsia" w:hAnsiTheme="minorEastAsia" w:hint="eastAsia"/>
          <w:sz w:val="24"/>
          <w:szCs w:val="24"/>
        </w:rPr>
        <w:t xml:space="preserve">　　　　　種は１０ａ当たりどのくらい播くのかというと、標準的には５ｋｇ、栽培技術が高く丁寧な管理ができる場合には４ｋｇ～４．５ｋｇくらい</w:t>
      </w:r>
      <w:r w:rsidR="00642164">
        <w:rPr>
          <w:rFonts w:asciiTheme="minorEastAsia" w:hAnsiTheme="minorEastAsia" w:hint="eastAsia"/>
          <w:sz w:val="24"/>
          <w:szCs w:val="24"/>
        </w:rPr>
        <w:t>（薄播き）</w:t>
      </w:r>
      <w:r>
        <w:rPr>
          <w:rFonts w:asciiTheme="minorEastAsia" w:hAnsiTheme="minorEastAsia" w:hint="eastAsia"/>
          <w:sz w:val="24"/>
          <w:szCs w:val="24"/>
        </w:rPr>
        <w:t>が適量とされている。</w:t>
      </w:r>
    </w:p>
    <w:p w14:paraId="425AF2F3" w14:textId="77777777" w:rsidR="00642164" w:rsidRDefault="00DB2296" w:rsidP="00642164">
      <w:pPr>
        <w:ind w:leftChars="300" w:left="630" w:firstLineChars="200" w:firstLine="480"/>
        <w:rPr>
          <w:rFonts w:asciiTheme="minorEastAsia" w:hAnsiTheme="minorEastAsia"/>
          <w:sz w:val="24"/>
          <w:szCs w:val="24"/>
        </w:rPr>
      </w:pPr>
      <w:r>
        <w:rPr>
          <w:rFonts w:asciiTheme="minorEastAsia" w:hAnsiTheme="minorEastAsia" w:hint="eastAsia"/>
          <w:sz w:val="24"/>
          <w:szCs w:val="24"/>
        </w:rPr>
        <w:t>薄播きで、そばをがっしり育て、分枝を促した方が、実が充実し、厚播き</w:t>
      </w:r>
    </w:p>
    <w:p w14:paraId="17B6AB5C" w14:textId="79263A8F" w:rsidR="00642164" w:rsidRDefault="00DB2296" w:rsidP="00642164">
      <w:pPr>
        <w:ind w:leftChars="300" w:left="630" w:firstLineChars="100" w:firstLine="240"/>
        <w:rPr>
          <w:rFonts w:asciiTheme="minorEastAsia" w:hAnsiTheme="minorEastAsia"/>
          <w:sz w:val="24"/>
          <w:szCs w:val="24"/>
        </w:rPr>
      </w:pPr>
      <w:r>
        <w:rPr>
          <w:rFonts w:asciiTheme="minorEastAsia" w:hAnsiTheme="minorEastAsia" w:hint="eastAsia"/>
          <w:sz w:val="24"/>
          <w:szCs w:val="24"/>
        </w:rPr>
        <w:t>より全体の収量が増えるのである。</w:t>
      </w:r>
      <w:r w:rsidR="00B81D9C">
        <w:rPr>
          <w:rFonts w:asciiTheme="minorEastAsia" w:hAnsiTheme="minorEastAsia" w:hint="eastAsia"/>
          <w:sz w:val="24"/>
          <w:szCs w:val="24"/>
        </w:rPr>
        <w:t xml:space="preserve">　 </w:t>
      </w:r>
      <w:r>
        <w:rPr>
          <w:rFonts w:asciiTheme="minorEastAsia" w:hAnsiTheme="minorEastAsia" w:hint="eastAsia"/>
          <w:sz w:val="24"/>
          <w:szCs w:val="24"/>
        </w:rPr>
        <w:t>厚播きにすると、密植状態になる結果、</w:t>
      </w:r>
    </w:p>
    <w:p w14:paraId="0689A9ED" w14:textId="77777777" w:rsidR="00BE2E89" w:rsidRDefault="00DB2296" w:rsidP="00642164">
      <w:pPr>
        <w:ind w:leftChars="300" w:left="630" w:firstLineChars="100" w:firstLine="240"/>
        <w:rPr>
          <w:rFonts w:asciiTheme="minorEastAsia" w:hAnsiTheme="minorEastAsia"/>
          <w:sz w:val="24"/>
          <w:szCs w:val="24"/>
        </w:rPr>
      </w:pPr>
      <w:r>
        <w:rPr>
          <w:rFonts w:asciiTheme="minorEastAsia" w:hAnsiTheme="minorEastAsia" w:hint="eastAsia"/>
          <w:sz w:val="24"/>
          <w:szCs w:val="24"/>
        </w:rPr>
        <w:t>茎は細くなって倒伏しやすく、充実した実が付きにくくなり、収穫量が</w:t>
      </w:r>
      <w:r w:rsidR="00642164">
        <w:rPr>
          <w:rFonts w:asciiTheme="minorEastAsia" w:hAnsiTheme="minorEastAsia" w:hint="eastAsia"/>
          <w:sz w:val="24"/>
          <w:szCs w:val="24"/>
        </w:rPr>
        <w:t>低下</w:t>
      </w:r>
    </w:p>
    <w:p w14:paraId="2DDAF328" w14:textId="2D76D019" w:rsidR="00DB2296" w:rsidRDefault="00642164" w:rsidP="00642164">
      <w:pPr>
        <w:ind w:leftChars="300" w:left="630" w:firstLineChars="100" w:firstLine="240"/>
        <w:rPr>
          <w:rFonts w:asciiTheme="minorEastAsia" w:hAnsiTheme="minorEastAsia"/>
          <w:sz w:val="24"/>
          <w:szCs w:val="24"/>
        </w:rPr>
      </w:pPr>
      <w:r>
        <w:rPr>
          <w:rFonts w:asciiTheme="minorEastAsia" w:hAnsiTheme="minorEastAsia" w:hint="eastAsia"/>
          <w:sz w:val="24"/>
          <w:szCs w:val="24"/>
        </w:rPr>
        <w:t>す</w:t>
      </w:r>
      <w:r w:rsidR="00DB2296">
        <w:rPr>
          <w:rFonts w:asciiTheme="minorEastAsia" w:hAnsiTheme="minorEastAsia" w:hint="eastAsia"/>
          <w:sz w:val="24"/>
          <w:szCs w:val="24"/>
        </w:rPr>
        <w:t>るので好ましくないと</w:t>
      </w:r>
      <w:r w:rsidR="00BE2E89">
        <w:rPr>
          <w:rFonts w:asciiTheme="minorEastAsia" w:hAnsiTheme="minorEastAsia" w:hint="eastAsia"/>
          <w:sz w:val="24"/>
          <w:szCs w:val="24"/>
        </w:rPr>
        <w:t>いうわけである</w:t>
      </w:r>
      <w:r w:rsidR="00DB2296">
        <w:rPr>
          <w:rFonts w:asciiTheme="minorEastAsia" w:hAnsiTheme="minorEastAsia" w:hint="eastAsia"/>
          <w:sz w:val="24"/>
          <w:szCs w:val="24"/>
        </w:rPr>
        <w:t>。</w:t>
      </w:r>
    </w:p>
    <w:p w14:paraId="43AF1D1F" w14:textId="519BA641" w:rsidR="00DB2296" w:rsidRDefault="00DB2296" w:rsidP="00DB2296">
      <w:pPr>
        <w:ind w:left="838" w:hangingChars="349" w:hanging="838"/>
        <w:rPr>
          <w:rFonts w:asciiTheme="minorEastAsia" w:hAnsiTheme="minorEastAsia"/>
          <w:sz w:val="24"/>
          <w:szCs w:val="24"/>
        </w:rPr>
      </w:pPr>
      <w:r>
        <w:rPr>
          <w:rFonts w:asciiTheme="minorEastAsia" w:hAnsiTheme="minorEastAsia" w:hint="eastAsia"/>
          <w:sz w:val="24"/>
          <w:szCs w:val="24"/>
        </w:rPr>
        <w:t xml:space="preserve">　　　　 各種栽培試験の結果から、収穫量を最大にするそばの本数は、１㎡当たり１００本、１０ａで１０万本という数字が出ている。</w:t>
      </w:r>
      <w:r w:rsidR="003A7BF1">
        <w:rPr>
          <w:rFonts w:asciiTheme="minorEastAsia" w:hAnsiTheme="minorEastAsia" w:hint="eastAsia"/>
          <w:sz w:val="24"/>
          <w:szCs w:val="24"/>
        </w:rPr>
        <w:t xml:space="preserve">　</w:t>
      </w:r>
      <w:r>
        <w:rPr>
          <w:rFonts w:asciiTheme="minorEastAsia" w:hAnsiTheme="minorEastAsia" w:hint="eastAsia"/>
          <w:sz w:val="24"/>
          <w:szCs w:val="24"/>
        </w:rPr>
        <w:t>播いた種子の苗立ち歩合を７０％と想定し、常陸秋そばの千粒重３４ｇを掛けると、１０万本のそばを成長させるためには、４．８５７ｋｇの種を播くことが必要となる。</w:t>
      </w:r>
      <w:r w:rsidR="003A7BF1">
        <w:rPr>
          <w:rFonts w:asciiTheme="minorEastAsia" w:hAnsiTheme="minorEastAsia" w:hint="eastAsia"/>
          <w:sz w:val="24"/>
          <w:szCs w:val="24"/>
        </w:rPr>
        <w:t xml:space="preserve">　</w:t>
      </w:r>
      <w:r w:rsidR="00B81D9C">
        <w:rPr>
          <w:rFonts w:asciiTheme="minorEastAsia" w:hAnsiTheme="minorEastAsia" w:hint="eastAsia"/>
          <w:sz w:val="24"/>
          <w:szCs w:val="24"/>
        </w:rPr>
        <w:t xml:space="preserve">　　　</w:t>
      </w:r>
      <w:r>
        <w:rPr>
          <w:rFonts w:asciiTheme="minorEastAsia" w:hAnsiTheme="minorEastAsia" w:hint="eastAsia"/>
          <w:sz w:val="24"/>
          <w:szCs w:val="24"/>
        </w:rPr>
        <w:t>こうした実験結果と安全率を少し見て、１０ａあたりの播種量５ｋｇという数値が出てきたのである。</w:t>
      </w:r>
    </w:p>
    <w:p w14:paraId="2FFD1511" w14:textId="2378F28E" w:rsidR="00DB2296" w:rsidRDefault="00DB2296" w:rsidP="00DB2296">
      <w:pPr>
        <w:ind w:left="838" w:hangingChars="349" w:hanging="838"/>
        <w:rPr>
          <w:rFonts w:asciiTheme="minorEastAsia" w:hAnsiTheme="minorEastAsia"/>
          <w:sz w:val="24"/>
          <w:szCs w:val="24"/>
        </w:rPr>
      </w:pPr>
      <w:r>
        <w:rPr>
          <w:rFonts w:asciiTheme="minorEastAsia" w:hAnsiTheme="minorEastAsia" w:hint="eastAsia"/>
          <w:sz w:val="24"/>
          <w:szCs w:val="24"/>
        </w:rPr>
        <w:t xml:space="preserve">　　　　 大面積で機械力を使用して栽培する場合には、収穫量を確保する上で</w:t>
      </w:r>
      <w:r w:rsidR="00A60F35">
        <w:rPr>
          <w:rFonts w:asciiTheme="minorEastAsia" w:hAnsiTheme="minorEastAsia" w:hint="eastAsia"/>
          <w:sz w:val="24"/>
          <w:szCs w:val="24"/>
        </w:rPr>
        <w:t>１０a当たり</w:t>
      </w:r>
      <w:r>
        <w:rPr>
          <w:rFonts w:asciiTheme="minorEastAsia" w:hAnsiTheme="minorEastAsia" w:hint="eastAsia"/>
          <w:sz w:val="24"/>
          <w:szCs w:val="24"/>
        </w:rPr>
        <w:t>５ｋｇ程度を播くことが、遅まきの場合には1本あたりの花数が少なるので、それを本数でカバーするために６～７ｋｇと早播きの時より多めに播くことが必要となる。</w:t>
      </w:r>
      <w:r w:rsidR="003A7BF1">
        <w:rPr>
          <w:rFonts w:asciiTheme="minorEastAsia" w:hAnsiTheme="minorEastAsia" w:hint="eastAsia"/>
          <w:sz w:val="24"/>
          <w:szCs w:val="24"/>
        </w:rPr>
        <w:t xml:space="preserve">　</w:t>
      </w:r>
      <w:r>
        <w:rPr>
          <w:rFonts w:asciiTheme="minorEastAsia" w:hAnsiTheme="minorEastAsia" w:hint="eastAsia"/>
          <w:sz w:val="24"/>
          <w:szCs w:val="24"/>
        </w:rPr>
        <w:t xml:space="preserve">また、天候不順による影響を考慮すれば、播種の時期を２～3回に分け安全性を高める対応も必要となる。　　　 </w:t>
      </w:r>
    </w:p>
    <w:p w14:paraId="1B1DE8BF" w14:textId="77777777" w:rsidR="00DB2296" w:rsidRDefault="00DB2296" w:rsidP="00DB2296">
      <w:pPr>
        <w:rPr>
          <w:rFonts w:asciiTheme="minorEastAsia" w:hAnsiTheme="minorEastAsia"/>
          <w:sz w:val="24"/>
          <w:szCs w:val="24"/>
        </w:rPr>
      </w:pPr>
      <w:r>
        <w:rPr>
          <w:rFonts w:asciiTheme="minorEastAsia" w:hAnsiTheme="minorEastAsia" w:hint="eastAsia"/>
          <w:sz w:val="24"/>
          <w:szCs w:val="24"/>
        </w:rPr>
        <w:t xml:space="preserve">　　　　</w:t>
      </w:r>
    </w:p>
    <w:p w14:paraId="6F5B9193" w14:textId="358D2301" w:rsidR="00AA6227" w:rsidRPr="00AA6227" w:rsidRDefault="00AA6227" w:rsidP="00DB2296">
      <w:pPr>
        <w:rPr>
          <w:rFonts w:asciiTheme="minorEastAsia" w:hAnsiTheme="minorEastAsia"/>
          <w:sz w:val="28"/>
          <w:szCs w:val="28"/>
        </w:rPr>
      </w:pPr>
      <w:r>
        <w:rPr>
          <w:rFonts w:asciiTheme="minorEastAsia" w:hAnsiTheme="minorEastAsia" w:hint="eastAsia"/>
          <w:sz w:val="24"/>
          <w:szCs w:val="24"/>
        </w:rPr>
        <w:t xml:space="preserve">　</w:t>
      </w:r>
      <w:r w:rsidR="00CC2125" w:rsidRPr="00CC2125">
        <w:rPr>
          <w:rFonts w:asciiTheme="minorEastAsia" w:hAnsiTheme="minorEastAsia" w:hint="eastAsia"/>
          <w:sz w:val="28"/>
          <w:szCs w:val="28"/>
        </w:rPr>
        <w:t>地域によっては、</w:t>
      </w:r>
      <w:r w:rsidRPr="00AA6227">
        <w:rPr>
          <w:rFonts w:asciiTheme="minorEastAsia" w:hAnsiTheme="minorEastAsia" w:hint="eastAsia"/>
          <w:sz w:val="28"/>
          <w:szCs w:val="28"/>
        </w:rPr>
        <w:t>春に播いて夏</w:t>
      </w:r>
      <w:r>
        <w:rPr>
          <w:rFonts w:asciiTheme="minorEastAsia" w:hAnsiTheme="minorEastAsia" w:hint="eastAsia"/>
          <w:sz w:val="28"/>
          <w:szCs w:val="28"/>
        </w:rPr>
        <w:t>に</w:t>
      </w:r>
      <w:r w:rsidRPr="00AA6227">
        <w:rPr>
          <w:rFonts w:asciiTheme="minorEastAsia" w:hAnsiTheme="minorEastAsia" w:hint="eastAsia"/>
          <w:sz w:val="28"/>
          <w:szCs w:val="28"/>
        </w:rPr>
        <w:t>収穫、2季作も</w:t>
      </w:r>
      <w:r w:rsidR="00A60F35">
        <w:rPr>
          <w:rFonts w:asciiTheme="minorEastAsia" w:hAnsiTheme="minorEastAsia" w:hint="eastAsia"/>
          <w:sz w:val="28"/>
          <w:szCs w:val="28"/>
        </w:rPr>
        <w:t>可能</w:t>
      </w:r>
    </w:p>
    <w:p w14:paraId="66156AF2" w14:textId="77777777" w:rsidR="004A7E70" w:rsidRDefault="00AA6227" w:rsidP="00DB2296">
      <w:pPr>
        <w:rPr>
          <w:rFonts w:asciiTheme="minorEastAsia" w:hAnsiTheme="minorEastAsia"/>
          <w:sz w:val="24"/>
          <w:szCs w:val="24"/>
        </w:rPr>
      </w:pPr>
      <w:r>
        <w:rPr>
          <w:rFonts w:asciiTheme="minorEastAsia" w:hAnsiTheme="minorEastAsia" w:hint="eastAsia"/>
          <w:sz w:val="24"/>
          <w:szCs w:val="24"/>
        </w:rPr>
        <w:t xml:space="preserve">　　　　</w:t>
      </w:r>
      <w:r w:rsidR="00A60F35">
        <w:rPr>
          <w:rFonts w:asciiTheme="minorEastAsia" w:hAnsiTheme="minorEastAsia" w:hint="eastAsia"/>
          <w:sz w:val="24"/>
          <w:szCs w:val="24"/>
        </w:rPr>
        <w:t>そばは、</w:t>
      </w:r>
      <w:r w:rsidR="004A7E70">
        <w:rPr>
          <w:rFonts w:asciiTheme="minorEastAsia" w:hAnsiTheme="minorEastAsia" w:hint="eastAsia"/>
          <w:sz w:val="24"/>
          <w:szCs w:val="24"/>
        </w:rPr>
        <w:t>8月～9月</w:t>
      </w:r>
      <w:r w:rsidR="00A60F35">
        <w:rPr>
          <w:rFonts w:asciiTheme="minorEastAsia" w:hAnsiTheme="minorEastAsia" w:hint="eastAsia"/>
          <w:sz w:val="24"/>
          <w:szCs w:val="24"/>
        </w:rPr>
        <w:t>に播いて10月</w:t>
      </w:r>
      <w:r w:rsidR="004A7E70">
        <w:rPr>
          <w:rFonts w:asciiTheme="minorEastAsia" w:hAnsiTheme="minorEastAsia" w:hint="eastAsia"/>
          <w:sz w:val="24"/>
          <w:szCs w:val="24"/>
        </w:rPr>
        <w:t>～11月</w:t>
      </w:r>
      <w:r w:rsidR="00A60F35">
        <w:rPr>
          <w:rFonts w:asciiTheme="minorEastAsia" w:hAnsiTheme="minorEastAsia" w:hint="eastAsia"/>
          <w:sz w:val="24"/>
          <w:szCs w:val="24"/>
        </w:rPr>
        <w:t>に収穫するというのが一般的であ</w:t>
      </w:r>
    </w:p>
    <w:p w14:paraId="3CFF1166" w14:textId="77777777" w:rsidR="00C63CF9" w:rsidRDefault="00A60F35" w:rsidP="00A60F35">
      <w:pPr>
        <w:ind w:firstLineChars="300" w:firstLine="720"/>
        <w:rPr>
          <w:rFonts w:asciiTheme="minorEastAsia" w:hAnsiTheme="minorEastAsia"/>
          <w:sz w:val="24"/>
          <w:szCs w:val="24"/>
        </w:rPr>
      </w:pPr>
      <w:r>
        <w:rPr>
          <w:rFonts w:asciiTheme="minorEastAsia" w:hAnsiTheme="minorEastAsia" w:hint="eastAsia"/>
          <w:sz w:val="24"/>
          <w:szCs w:val="24"/>
        </w:rPr>
        <w:t>るが、中には春に播いて夏に収穫する</w:t>
      </w:r>
      <w:r w:rsidR="00C63CF9">
        <w:rPr>
          <w:rFonts w:asciiTheme="minorEastAsia" w:hAnsiTheme="minorEastAsia" w:hint="eastAsia"/>
          <w:sz w:val="24"/>
          <w:szCs w:val="24"/>
        </w:rPr>
        <w:t>栽培方法</w:t>
      </w:r>
      <w:r>
        <w:rPr>
          <w:rFonts w:asciiTheme="minorEastAsia" w:hAnsiTheme="minorEastAsia" w:hint="eastAsia"/>
          <w:sz w:val="24"/>
          <w:szCs w:val="24"/>
        </w:rPr>
        <w:t>もある。　暖地の気象条件を活</w:t>
      </w:r>
    </w:p>
    <w:p w14:paraId="16E36B59" w14:textId="204B549E" w:rsidR="004A7E70" w:rsidRDefault="00A60F35" w:rsidP="00A60F35">
      <w:pPr>
        <w:ind w:firstLineChars="300" w:firstLine="720"/>
        <w:rPr>
          <w:rFonts w:asciiTheme="minorEastAsia" w:hAnsiTheme="minorEastAsia"/>
          <w:sz w:val="24"/>
          <w:szCs w:val="24"/>
        </w:rPr>
      </w:pPr>
      <w:r>
        <w:rPr>
          <w:rFonts w:asciiTheme="minorEastAsia" w:hAnsiTheme="minorEastAsia" w:hint="eastAsia"/>
          <w:sz w:val="24"/>
          <w:szCs w:val="24"/>
        </w:rPr>
        <w:t>用した春播き栽培がそれである。</w:t>
      </w:r>
      <w:r w:rsidR="004A7E70">
        <w:rPr>
          <w:rFonts w:asciiTheme="minorEastAsia" w:hAnsiTheme="minorEastAsia" w:hint="eastAsia"/>
          <w:sz w:val="24"/>
          <w:szCs w:val="24"/>
        </w:rPr>
        <w:t xml:space="preserve">　</w:t>
      </w:r>
    </w:p>
    <w:p w14:paraId="3E72BCC1" w14:textId="77777777" w:rsidR="00813B2C" w:rsidRDefault="00813B2C" w:rsidP="00813B2C">
      <w:pPr>
        <w:ind w:firstLineChars="400" w:firstLine="960"/>
        <w:rPr>
          <w:rFonts w:asciiTheme="minorEastAsia" w:hAnsiTheme="minorEastAsia"/>
          <w:sz w:val="24"/>
          <w:szCs w:val="24"/>
        </w:rPr>
      </w:pPr>
      <w:r>
        <w:rPr>
          <w:rFonts w:asciiTheme="minorEastAsia" w:hAnsiTheme="minorEastAsia" w:hint="eastAsia"/>
          <w:sz w:val="24"/>
          <w:szCs w:val="24"/>
        </w:rPr>
        <w:t>そばは、霜に弱いので、霜が降る最後の時期がいつ頃になるのかで播種可能</w:t>
      </w:r>
    </w:p>
    <w:p w14:paraId="52C00A4F" w14:textId="77777777" w:rsidR="00813B2C" w:rsidRDefault="00813B2C" w:rsidP="00813B2C">
      <w:pPr>
        <w:ind w:firstLineChars="300" w:firstLine="720"/>
        <w:rPr>
          <w:rFonts w:asciiTheme="minorEastAsia" w:hAnsiTheme="minorEastAsia"/>
          <w:sz w:val="24"/>
          <w:szCs w:val="24"/>
        </w:rPr>
      </w:pPr>
      <w:r>
        <w:rPr>
          <w:rFonts w:asciiTheme="minorEastAsia" w:hAnsiTheme="minorEastAsia" w:hint="eastAsia"/>
          <w:sz w:val="24"/>
          <w:szCs w:val="24"/>
        </w:rPr>
        <w:t>な時期が決まってくる。　遅くまで降霜がある地域ではそばの春播きはできな</w:t>
      </w:r>
    </w:p>
    <w:p w14:paraId="2C585C81" w14:textId="77777777" w:rsidR="00813B2C" w:rsidRDefault="00813B2C" w:rsidP="00813B2C">
      <w:pPr>
        <w:ind w:firstLineChars="300" w:firstLine="720"/>
        <w:rPr>
          <w:rFonts w:asciiTheme="minorEastAsia" w:hAnsiTheme="minorEastAsia"/>
          <w:sz w:val="24"/>
          <w:szCs w:val="24"/>
        </w:rPr>
      </w:pPr>
      <w:r>
        <w:rPr>
          <w:rFonts w:asciiTheme="minorEastAsia" w:hAnsiTheme="minorEastAsia" w:hint="eastAsia"/>
          <w:sz w:val="24"/>
          <w:szCs w:val="24"/>
        </w:rPr>
        <w:t>いが、３月初め頃までに霜が降りなくなる九州のような温かい地域では、春播</w:t>
      </w:r>
    </w:p>
    <w:p w14:paraId="54E1989A" w14:textId="77777777" w:rsidR="00813B2C" w:rsidRDefault="00813B2C" w:rsidP="00813B2C">
      <w:pPr>
        <w:ind w:firstLineChars="300" w:firstLine="720"/>
        <w:rPr>
          <w:rFonts w:asciiTheme="minorEastAsia" w:hAnsiTheme="minorEastAsia"/>
          <w:sz w:val="24"/>
          <w:szCs w:val="24"/>
        </w:rPr>
      </w:pPr>
      <w:r>
        <w:rPr>
          <w:rFonts w:asciiTheme="minorEastAsia" w:hAnsiTheme="minorEastAsia" w:hint="eastAsia"/>
          <w:sz w:val="24"/>
          <w:szCs w:val="24"/>
        </w:rPr>
        <w:lastRenderedPageBreak/>
        <w:t>き栽培が可能となるのである。</w:t>
      </w:r>
    </w:p>
    <w:p w14:paraId="6DA840AE" w14:textId="77777777" w:rsidR="00813B2C" w:rsidRDefault="00813B2C" w:rsidP="00813B2C">
      <w:pPr>
        <w:ind w:firstLineChars="300" w:firstLine="720"/>
        <w:rPr>
          <w:rFonts w:asciiTheme="minorEastAsia" w:hAnsiTheme="minorEastAsia"/>
          <w:sz w:val="24"/>
          <w:szCs w:val="24"/>
        </w:rPr>
      </w:pPr>
      <w:r>
        <w:rPr>
          <w:rFonts w:asciiTheme="minorEastAsia" w:hAnsiTheme="minorEastAsia" w:hint="eastAsia"/>
          <w:sz w:val="24"/>
          <w:szCs w:val="24"/>
        </w:rPr>
        <w:t xml:space="preserve">　九州では、秋播きの場合には、開花時期や収穫時期に台風の影響を受けやす</w:t>
      </w:r>
    </w:p>
    <w:p w14:paraId="6AC65343" w14:textId="77777777" w:rsidR="00813B2C" w:rsidRDefault="00813B2C" w:rsidP="00813B2C">
      <w:pPr>
        <w:ind w:firstLineChars="300" w:firstLine="720"/>
        <w:rPr>
          <w:rFonts w:asciiTheme="minorEastAsia" w:hAnsiTheme="minorEastAsia"/>
          <w:sz w:val="24"/>
          <w:szCs w:val="24"/>
        </w:rPr>
      </w:pPr>
      <w:r>
        <w:rPr>
          <w:rFonts w:asciiTheme="minorEastAsia" w:hAnsiTheme="minorEastAsia" w:hint="eastAsia"/>
          <w:sz w:val="24"/>
          <w:szCs w:val="24"/>
        </w:rPr>
        <w:t>く、収穫皆無というような状況に陥ることもあるが、春播きの場合にはその心</w:t>
      </w:r>
    </w:p>
    <w:p w14:paraId="55751B83" w14:textId="5FCE9CCE" w:rsidR="00813B2C" w:rsidRDefault="00813B2C" w:rsidP="00813B2C">
      <w:pPr>
        <w:ind w:firstLineChars="300" w:firstLine="720"/>
        <w:rPr>
          <w:rFonts w:asciiTheme="minorEastAsia" w:hAnsiTheme="minorEastAsia"/>
          <w:sz w:val="24"/>
          <w:szCs w:val="24"/>
        </w:rPr>
      </w:pPr>
      <w:r>
        <w:rPr>
          <w:rFonts w:asciiTheme="minorEastAsia" w:hAnsiTheme="minorEastAsia" w:hint="eastAsia"/>
          <w:sz w:val="24"/>
          <w:szCs w:val="24"/>
        </w:rPr>
        <w:t>配は少ないという利点もある。</w:t>
      </w:r>
    </w:p>
    <w:p w14:paraId="08AD5945" w14:textId="77777777" w:rsidR="00813B2C" w:rsidRDefault="00813B2C" w:rsidP="00813B2C">
      <w:pPr>
        <w:ind w:firstLineChars="300" w:firstLine="720"/>
        <w:rPr>
          <w:rFonts w:asciiTheme="minorEastAsia" w:hAnsiTheme="minorEastAsia"/>
          <w:sz w:val="24"/>
          <w:szCs w:val="24"/>
        </w:rPr>
      </w:pPr>
      <w:r>
        <w:rPr>
          <w:rFonts w:asciiTheme="minorEastAsia" w:hAnsiTheme="minorEastAsia" w:hint="eastAsia"/>
          <w:sz w:val="24"/>
          <w:szCs w:val="24"/>
        </w:rPr>
        <w:t xml:space="preserve">　ソバは、基本的には短日性植物であり、日が短くなるに従って花を咲かせ、</w:t>
      </w:r>
    </w:p>
    <w:p w14:paraId="7D465606" w14:textId="77777777" w:rsidR="00813B2C" w:rsidRDefault="00813B2C" w:rsidP="00813B2C">
      <w:pPr>
        <w:ind w:firstLineChars="300" w:firstLine="720"/>
        <w:rPr>
          <w:rFonts w:asciiTheme="minorEastAsia" w:hAnsiTheme="minorEastAsia"/>
          <w:sz w:val="24"/>
          <w:szCs w:val="24"/>
        </w:rPr>
      </w:pPr>
      <w:r>
        <w:rPr>
          <w:rFonts w:asciiTheme="minorEastAsia" w:hAnsiTheme="minorEastAsia" w:hint="eastAsia"/>
          <w:sz w:val="24"/>
          <w:szCs w:val="24"/>
        </w:rPr>
        <w:t>実を着けるのが自然であり、日が長くなる春に播いたのでは草丈ばかり繁茂し</w:t>
      </w:r>
    </w:p>
    <w:p w14:paraId="0E5F1998" w14:textId="77777777" w:rsidR="00813B2C" w:rsidRDefault="00813B2C" w:rsidP="00813B2C">
      <w:pPr>
        <w:ind w:firstLineChars="300" w:firstLine="720"/>
        <w:rPr>
          <w:rFonts w:asciiTheme="minorEastAsia" w:hAnsiTheme="minorEastAsia"/>
          <w:sz w:val="24"/>
          <w:szCs w:val="24"/>
        </w:rPr>
      </w:pPr>
      <w:r>
        <w:rPr>
          <w:rFonts w:asciiTheme="minorEastAsia" w:hAnsiTheme="minorEastAsia" w:hint="eastAsia"/>
          <w:sz w:val="24"/>
          <w:szCs w:val="24"/>
        </w:rPr>
        <w:t>て花着きが悪く、収穫がほとんどできないこととなってしまう。　しかし、こ</w:t>
      </w:r>
    </w:p>
    <w:p w14:paraId="7165A7F8" w14:textId="77777777" w:rsidR="00813B2C" w:rsidRDefault="00813B2C" w:rsidP="00813B2C">
      <w:pPr>
        <w:ind w:firstLineChars="300" w:firstLine="720"/>
        <w:rPr>
          <w:rFonts w:asciiTheme="minorEastAsia" w:hAnsiTheme="minorEastAsia"/>
          <w:sz w:val="24"/>
          <w:szCs w:val="24"/>
        </w:rPr>
      </w:pPr>
      <w:r>
        <w:rPr>
          <w:rFonts w:asciiTheme="minorEastAsia" w:hAnsiTheme="minorEastAsia" w:hint="eastAsia"/>
          <w:sz w:val="24"/>
          <w:szCs w:val="24"/>
        </w:rPr>
        <w:t>の弱点を克服しようという品種改良も行われていて、「春のいぶき」のように</w:t>
      </w:r>
    </w:p>
    <w:p w14:paraId="63E9C76F" w14:textId="77777777" w:rsidR="00813B2C" w:rsidRDefault="00813B2C" w:rsidP="00813B2C">
      <w:pPr>
        <w:ind w:firstLineChars="300" w:firstLine="720"/>
        <w:rPr>
          <w:rFonts w:asciiTheme="minorEastAsia" w:hAnsiTheme="minorEastAsia"/>
          <w:sz w:val="24"/>
          <w:szCs w:val="24"/>
        </w:rPr>
      </w:pPr>
      <w:r>
        <w:rPr>
          <w:rFonts w:asciiTheme="minorEastAsia" w:hAnsiTheme="minorEastAsia" w:hint="eastAsia"/>
          <w:sz w:val="24"/>
          <w:szCs w:val="24"/>
        </w:rPr>
        <w:t>日長条件下でも開花結実するソバの品種も誕生している。</w:t>
      </w:r>
    </w:p>
    <w:p w14:paraId="5AD077CA" w14:textId="77777777" w:rsidR="00813B2C" w:rsidRDefault="00A60F35" w:rsidP="00A60F35">
      <w:pPr>
        <w:ind w:firstLineChars="300" w:firstLine="720"/>
        <w:rPr>
          <w:rFonts w:asciiTheme="minorEastAsia" w:hAnsiTheme="minorEastAsia"/>
          <w:sz w:val="24"/>
          <w:szCs w:val="24"/>
        </w:rPr>
      </w:pPr>
      <w:r>
        <w:rPr>
          <w:rFonts w:asciiTheme="minorEastAsia" w:hAnsiTheme="minorEastAsia" w:hint="eastAsia"/>
          <w:sz w:val="24"/>
          <w:szCs w:val="24"/>
        </w:rPr>
        <w:t xml:space="preserve">　</w:t>
      </w:r>
      <w:r w:rsidR="00813B2C">
        <w:rPr>
          <w:rFonts w:asciiTheme="minorEastAsia" w:hAnsiTheme="minorEastAsia" w:hint="eastAsia"/>
          <w:sz w:val="24"/>
          <w:szCs w:val="24"/>
        </w:rPr>
        <w:t>この「春のいぶき」を活用して、</w:t>
      </w:r>
      <w:r>
        <w:rPr>
          <w:rFonts w:asciiTheme="minorEastAsia" w:hAnsiTheme="minorEastAsia" w:hint="eastAsia"/>
          <w:sz w:val="24"/>
          <w:szCs w:val="24"/>
        </w:rPr>
        <w:t>鹿児島県では</w:t>
      </w:r>
      <w:r w:rsidR="004A7E70">
        <w:rPr>
          <w:rFonts w:asciiTheme="minorEastAsia" w:hAnsiTheme="minorEastAsia" w:hint="eastAsia"/>
          <w:sz w:val="24"/>
          <w:szCs w:val="24"/>
        </w:rPr>
        <w:t>3月中旬から、</w:t>
      </w:r>
      <w:r>
        <w:rPr>
          <w:rFonts w:asciiTheme="minorEastAsia" w:hAnsiTheme="minorEastAsia" w:hint="eastAsia"/>
          <w:sz w:val="24"/>
          <w:szCs w:val="24"/>
        </w:rPr>
        <w:t>熊本県では</w:t>
      </w:r>
      <w:r w:rsidR="004A7E70">
        <w:rPr>
          <w:rFonts w:asciiTheme="minorEastAsia" w:hAnsiTheme="minorEastAsia" w:hint="eastAsia"/>
          <w:sz w:val="24"/>
          <w:szCs w:val="24"/>
        </w:rPr>
        <w:t>4</w:t>
      </w:r>
    </w:p>
    <w:p w14:paraId="77AA2BC9" w14:textId="77777777" w:rsidR="00813B2C" w:rsidRDefault="004A7E70" w:rsidP="00A60F35">
      <w:pPr>
        <w:ind w:firstLineChars="300" w:firstLine="720"/>
        <w:rPr>
          <w:rFonts w:asciiTheme="minorEastAsia" w:hAnsiTheme="minorEastAsia"/>
          <w:sz w:val="24"/>
          <w:szCs w:val="24"/>
        </w:rPr>
      </w:pPr>
      <w:r>
        <w:rPr>
          <w:rFonts w:asciiTheme="minorEastAsia" w:hAnsiTheme="minorEastAsia" w:hint="eastAsia"/>
          <w:sz w:val="24"/>
          <w:szCs w:val="24"/>
        </w:rPr>
        <w:t>月上旬に播種し</w:t>
      </w:r>
      <w:r w:rsidR="00A60F35">
        <w:rPr>
          <w:rFonts w:asciiTheme="minorEastAsia" w:hAnsiTheme="minorEastAsia" w:hint="eastAsia"/>
          <w:sz w:val="24"/>
          <w:szCs w:val="24"/>
        </w:rPr>
        <w:t>、</w:t>
      </w:r>
      <w:r>
        <w:rPr>
          <w:rFonts w:asciiTheme="minorEastAsia" w:hAnsiTheme="minorEastAsia" w:hint="eastAsia"/>
          <w:sz w:val="24"/>
          <w:szCs w:val="24"/>
        </w:rPr>
        <w:t>梅雨に入る前の6月上旬に収穫するそばが栽培され始めてい</w:t>
      </w:r>
    </w:p>
    <w:p w14:paraId="68BAA32E" w14:textId="4CB2707C" w:rsidR="00C63CF9" w:rsidRDefault="004A7E70" w:rsidP="00A60F35">
      <w:pPr>
        <w:ind w:firstLineChars="300" w:firstLine="720"/>
        <w:rPr>
          <w:rFonts w:asciiTheme="minorEastAsia" w:hAnsiTheme="minorEastAsia"/>
          <w:sz w:val="24"/>
          <w:szCs w:val="24"/>
        </w:rPr>
      </w:pPr>
      <w:r>
        <w:rPr>
          <w:rFonts w:asciiTheme="minorEastAsia" w:hAnsiTheme="minorEastAsia" w:hint="eastAsia"/>
          <w:sz w:val="24"/>
          <w:szCs w:val="24"/>
        </w:rPr>
        <w:t>る。　こ</w:t>
      </w:r>
      <w:r w:rsidR="007C2C6C">
        <w:rPr>
          <w:rFonts w:asciiTheme="minorEastAsia" w:hAnsiTheme="minorEastAsia" w:hint="eastAsia"/>
          <w:sz w:val="24"/>
          <w:szCs w:val="24"/>
        </w:rPr>
        <w:t>の結果</w:t>
      </w:r>
      <w:r>
        <w:rPr>
          <w:rFonts w:asciiTheme="minorEastAsia" w:hAnsiTheme="minorEastAsia" w:hint="eastAsia"/>
          <w:sz w:val="24"/>
          <w:szCs w:val="24"/>
        </w:rPr>
        <w:t>、夏に日本一早い国産の新蕎麦が楽しめるようになってきた。</w:t>
      </w:r>
    </w:p>
    <w:p w14:paraId="06BB3657" w14:textId="77777777" w:rsidR="00C63CF9" w:rsidRDefault="00C63CF9" w:rsidP="00A60F35">
      <w:pPr>
        <w:ind w:firstLineChars="300" w:firstLine="720"/>
        <w:rPr>
          <w:rFonts w:asciiTheme="minorEastAsia" w:hAnsiTheme="minorEastAsia"/>
          <w:sz w:val="24"/>
          <w:szCs w:val="24"/>
        </w:rPr>
      </w:pPr>
    </w:p>
    <w:p w14:paraId="6576AA5F" w14:textId="70A47EF1" w:rsidR="00DB2296" w:rsidRDefault="00DB2296" w:rsidP="00DB2296">
      <w:pPr>
        <w:ind w:left="837" w:hangingChars="299" w:hanging="837"/>
        <w:rPr>
          <w:rFonts w:asciiTheme="minorEastAsia" w:hAnsiTheme="minorEastAsia"/>
          <w:sz w:val="28"/>
          <w:szCs w:val="28"/>
        </w:rPr>
      </w:pPr>
      <w:r>
        <w:rPr>
          <w:rFonts w:asciiTheme="minorEastAsia" w:hAnsiTheme="minorEastAsia" w:hint="eastAsia"/>
          <w:sz w:val="28"/>
          <w:szCs w:val="28"/>
        </w:rPr>
        <w:t xml:space="preserve">　そばは７５日で収穫できる</w:t>
      </w:r>
    </w:p>
    <w:p w14:paraId="7DE07716" w14:textId="77611F58" w:rsidR="00BE2E89" w:rsidRDefault="00DB2296" w:rsidP="00DB2296">
      <w:pPr>
        <w:ind w:left="718" w:hangingChars="299" w:hanging="718"/>
        <w:rPr>
          <w:rFonts w:asciiTheme="minorEastAsia" w:hAnsiTheme="minorEastAsia"/>
          <w:sz w:val="24"/>
          <w:szCs w:val="24"/>
        </w:rPr>
      </w:pPr>
      <w:r>
        <w:rPr>
          <w:rFonts w:asciiTheme="minorEastAsia" w:hAnsiTheme="minorEastAsia" w:hint="eastAsia"/>
          <w:sz w:val="24"/>
          <w:szCs w:val="24"/>
        </w:rPr>
        <w:t xml:space="preserve">　　　　そばは、種を播いてから４、５日で発芽し、１０日程で１０ｃｍくらいに成長する</w:t>
      </w:r>
      <w:r w:rsidR="00BE2E89">
        <w:rPr>
          <w:rFonts w:asciiTheme="minorEastAsia" w:hAnsiTheme="minorEastAsia" w:hint="eastAsia"/>
          <w:sz w:val="24"/>
          <w:szCs w:val="24"/>
        </w:rPr>
        <w:t>極めて成長の早い植物なのである。</w:t>
      </w:r>
    </w:p>
    <w:p w14:paraId="17D6D7C1" w14:textId="77777777" w:rsidR="00BE2E89" w:rsidRDefault="00BE2E89" w:rsidP="00BE2E89">
      <w:pPr>
        <w:ind w:leftChars="200" w:left="420" w:firstLineChars="200" w:firstLine="480"/>
        <w:rPr>
          <w:rFonts w:asciiTheme="minorEastAsia" w:hAnsiTheme="minorEastAsia"/>
          <w:sz w:val="24"/>
          <w:szCs w:val="24"/>
        </w:rPr>
      </w:pPr>
      <w:r>
        <w:rPr>
          <w:rFonts w:asciiTheme="minorEastAsia" w:hAnsiTheme="minorEastAsia" w:hint="eastAsia"/>
          <w:sz w:val="24"/>
          <w:szCs w:val="24"/>
        </w:rPr>
        <w:t>そばの茎が</w:t>
      </w:r>
      <w:r w:rsidR="00DB2296">
        <w:rPr>
          <w:rFonts w:asciiTheme="minorEastAsia" w:hAnsiTheme="minorEastAsia" w:hint="eastAsia"/>
          <w:sz w:val="24"/>
          <w:szCs w:val="24"/>
        </w:rPr>
        <w:t>１５ｃｍくらいに伸びた段階で、中耕・培土（根際の土を浅く耕</w:t>
      </w:r>
    </w:p>
    <w:p w14:paraId="66488D60" w14:textId="77777777" w:rsidR="00BE2E89" w:rsidRDefault="00DB2296" w:rsidP="00BE2E89">
      <w:pPr>
        <w:ind w:leftChars="200" w:left="420" w:firstLineChars="100" w:firstLine="240"/>
        <w:rPr>
          <w:rFonts w:asciiTheme="minorEastAsia" w:hAnsiTheme="minorEastAsia"/>
          <w:sz w:val="24"/>
          <w:szCs w:val="24"/>
        </w:rPr>
      </w:pPr>
      <w:r>
        <w:rPr>
          <w:rFonts w:asciiTheme="minorEastAsia" w:hAnsiTheme="minorEastAsia" w:hint="eastAsia"/>
          <w:sz w:val="24"/>
          <w:szCs w:val="24"/>
        </w:rPr>
        <w:t>し、土を茎の根元に１０ｃｍくらい被せる）を行い、そばの根への酸素の供給</w:t>
      </w:r>
    </w:p>
    <w:p w14:paraId="6289E683" w14:textId="77777777" w:rsidR="007C2C6C" w:rsidRDefault="00DB2296" w:rsidP="00BE2E89">
      <w:pPr>
        <w:ind w:leftChars="200" w:left="420" w:firstLineChars="100" w:firstLine="240"/>
        <w:rPr>
          <w:rFonts w:asciiTheme="minorEastAsia" w:hAnsiTheme="minorEastAsia"/>
          <w:sz w:val="24"/>
          <w:szCs w:val="24"/>
        </w:rPr>
      </w:pPr>
      <w:r>
        <w:rPr>
          <w:rFonts w:asciiTheme="minorEastAsia" w:hAnsiTheme="minorEastAsia" w:hint="eastAsia"/>
          <w:sz w:val="24"/>
          <w:szCs w:val="24"/>
        </w:rPr>
        <w:t>量を増やすとともに雑草の繁茂を押さえ、そばの倒伏防止を図る。</w:t>
      </w:r>
      <w:r w:rsidR="007C2C6C">
        <w:rPr>
          <w:rFonts w:asciiTheme="minorEastAsia" w:hAnsiTheme="minorEastAsia" w:hint="eastAsia"/>
          <w:sz w:val="24"/>
          <w:szCs w:val="24"/>
        </w:rPr>
        <w:t xml:space="preserve">　</w:t>
      </w:r>
      <w:r>
        <w:rPr>
          <w:rFonts w:asciiTheme="minorEastAsia" w:hAnsiTheme="minorEastAsia" w:hint="eastAsia"/>
          <w:sz w:val="24"/>
          <w:szCs w:val="24"/>
        </w:rPr>
        <w:t>そばは成</w:t>
      </w:r>
    </w:p>
    <w:p w14:paraId="2BDAF81E" w14:textId="77777777" w:rsidR="007C2C6C" w:rsidRDefault="00DB2296" w:rsidP="00BE2E89">
      <w:pPr>
        <w:ind w:leftChars="200" w:left="420" w:firstLineChars="100" w:firstLine="240"/>
        <w:rPr>
          <w:rFonts w:asciiTheme="minorEastAsia" w:hAnsiTheme="minorEastAsia"/>
          <w:sz w:val="24"/>
          <w:szCs w:val="24"/>
        </w:rPr>
      </w:pPr>
      <w:r>
        <w:rPr>
          <w:rFonts w:asciiTheme="minorEastAsia" w:hAnsiTheme="minorEastAsia" w:hint="eastAsia"/>
          <w:sz w:val="24"/>
          <w:szCs w:val="24"/>
        </w:rPr>
        <w:t>長が早く、いち早く葉を繁らせて他の植物の成長を抑えるような性質を持って</w:t>
      </w:r>
    </w:p>
    <w:p w14:paraId="1AC86282" w14:textId="77777777" w:rsidR="007C2C6C" w:rsidRDefault="00DB2296" w:rsidP="00BE2E89">
      <w:pPr>
        <w:ind w:leftChars="200" w:left="420" w:firstLineChars="100" w:firstLine="240"/>
        <w:rPr>
          <w:rFonts w:asciiTheme="minorEastAsia" w:hAnsiTheme="minorEastAsia"/>
          <w:sz w:val="24"/>
          <w:szCs w:val="24"/>
        </w:rPr>
      </w:pPr>
      <w:r>
        <w:rPr>
          <w:rFonts w:asciiTheme="minorEastAsia" w:hAnsiTheme="minorEastAsia" w:hint="eastAsia"/>
          <w:sz w:val="24"/>
          <w:szCs w:val="24"/>
        </w:rPr>
        <w:t>いるので、適期に除草を兼ねた中耕、土寄せを行うと、その後の雑草の繁茂を</w:t>
      </w:r>
    </w:p>
    <w:p w14:paraId="43D31181" w14:textId="1477CCAD" w:rsidR="00BE2E89" w:rsidRDefault="00DB2296" w:rsidP="00BE2E89">
      <w:pPr>
        <w:ind w:leftChars="200" w:left="420" w:firstLineChars="100" w:firstLine="240"/>
        <w:rPr>
          <w:rFonts w:asciiTheme="minorEastAsia" w:hAnsiTheme="minorEastAsia"/>
          <w:sz w:val="24"/>
          <w:szCs w:val="24"/>
        </w:rPr>
      </w:pPr>
      <w:r>
        <w:rPr>
          <w:rFonts w:asciiTheme="minorEastAsia" w:hAnsiTheme="minorEastAsia" w:hint="eastAsia"/>
          <w:sz w:val="24"/>
          <w:szCs w:val="24"/>
        </w:rPr>
        <w:t>防ぐことができるのである。</w:t>
      </w:r>
    </w:p>
    <w:p w14:paraId="012B2BF8" w14:textId="77777777" w:rsidR="00BE2E89" w:rsidRDefault="00DB2296" w:rsidP="00BE2E89">
      <w:pPr>
        <w:ind w:leftChars="200" w:left="420" w:firstLineChars="200" w:firstLine="480"/>
        <w:rPr>
          <w:rFonts w:asciiTheme="minorEastAsia" w:hAnsiTheme="minorEastAsia"/>
          <w:sz w:val="24"/>
          <w:szCs w:val="24"/>
        </w:rPr>
      </w:pPr>
      <w:r>
        <w:rPr>
          <w:rFonts w:asciiTheme="minorEastAsia" w:hAnsiTheme="minorEastAsia" w:hint="eastAsia"/>
          <w:sz w:val="24"/>
          <w:szCs w:val="24"/>
        </w:rPr>
        <w:t>そばは、このようなところからスマザー・クロップ（抑草作物）と呼ばれて</w:t>
      </w:r>
    </w:p>
    <w:p w14:paraId="434CCC38" w14:textId="77777777" w:rsidR="00BE2E89" w:rsidRDefault="00DB2296" w:rsidP="00BE2E89">
      <w:pPr>
        <w:ind w:leftChars="200" w:left="420" w:firstLineChars="100" w:firstLine="240"/>
        <w:rPr>
          <w:rFonts w:asciiTheme="minorEastAsia" w:hAnsiTheme="minorEastAsia"/>
          <w:sz w:val="24"/>
          <w:szCs w:val="24"/>
        </w:rPr>
      </w:pPr>
      <w:r>
        <w:rPr>
          <w:rFonts w:asciiTheme="minorEastAsia" w:hAnsiTheme="minorEastAsia" w:hint="eastAsia"/>
          <w:sz w:val="24"/>
          <w:szCs w:val="24"/>
        </w:rPr>
        <w:t>いるが、そばの根からは</w:t>
      </w:r>
      <w:r>
        <w:rPr>
          <w:rFonts w:asciiTheme="minorEastAsia" w:hAnsiTheme="minorEastAsia"/>
          <w:sz w:val="24"/>
          <w:szCs w:val="24"/>
        </w:rPr>
        <w:ruby>
          <w:rubyPr>
            <w:rubyAlign w:val="distributeSpace"/>
            <w:hps w:val="12"/>
            <w:hpsRaise w:val="22"/>
            <w:hpsBaseText w:val="24"/>
            <w:lid w:val="ja-JP"/>
          </w:rubyPr>
          <w:rt>
            <w:r w:rsidR="00DB2296">
              <w:rPr>
                <w:rFonts w:asciiTheme="minorEastAsia" w:hAnsiTheme="minorEastAsia" w:hint="eastAsia"/>
                <w:sz w:val="12"/>
                <w:szCs w:val="12"/>
              </w:rPr>
              <w:t>ぎさん</w:t>
            </w:r>
          </w:rt>
          <w:rubyBase>
            <w:r w:rsidR="00DB2296">
              <w:rPr>
                <w:rFonts w:asciiTheme="minorEastAsia" w:hAnsiTheme="minorEastAsia" w:hint="eastAsia"/>
                <w:sz w:val="24"/>
                <w:szCs w:val="24"/>
              </w:rPr>
              <w:t>蟻酸</w:t>
            </w:r>
          </w:rubyBase>
        </w:ruby>
      </w:r>
      <w:r>
        <w:rPr>
          <w:rFonts w:asciiTheme="minorEastAsia" w:hAnsiTheme="minorEastAsia" w:hint="eastAsia"/>
          <w:sz w:val="24"/>
          <w:szCs w:val="24"/>
        </w:rPr>
        <w:t>や</w:t>
      </w:r>
      <w:r>
        <w:rPr>
          <w:rFonts w:asciiTheme="minorEastAsia" w:hAnsiTheme="minorEastAsia"/>
          <w:sz w:val="24"/>
          <w:szCs w:val="24"/>
        </w:rPr>
        <w:ruby>
          <w:rubyPr>
            <w:rubyAlign w:val="distributeSpace"/>
            <w:hps w:val="12"/>
            <w:hpsRaise w:val="22"/>
            <w:hpsBaseText w:val="24"/>
            <w:lid w:val="ja-JP"/>
          </w:rubyPr>
          <w:rt>
            <w:r w:rsidR="00DB2296">
              <w:rPr>
                <w:rFonts w:asciiTheme="minorEastAsia" w:hAnsiTheme="minorEastAsia" w:hint="eastAsia"/>
                <w:sz w:val="12"/>
                <w:szCs w:val="12"/>
              </w:rPr>
              <w:t>さくさん</w:t>
            </w:r>
          </w:rt>
          <w:rubyBase>
            <w:r w:rsidR="00DB2296">
              <w:rPr>
                <w:rFonts w:asciiTheme="minorEastAsia" w:hAnsiTheme="minorEastAsia" w:hint="eastAsia"/>
                <w:sz w:val="24"/>
                <w:szCs w:val="24"/>
              </w:rPr>
              <w:t>酢酸</w:t>
            </w:r>
          </w:rubyBase>
        </w:ruby>
      </w:r>
      <w:r>
        <w:rPr>
          <w:rFonts w:asciiTheme="minorEastAsia" w:hAnsiTheme="minorEastAsia" w:hint="eastAsia"/>
          <w:sz w:val="24"/>
          <w:szCs w:val="24"/>
        </w:rPr>
        <w:t>、</w:t>
      </w:r>
      <w:r>
        <w:rPr>
          <w:rFonts w:asciiTheme="minorEastAsia" w:hAnsiTheme="minorEastAsia"/>
          <w:sz w:val="24"/>
          <w:szCs w:val="24"/>
        </w:rPr>
        <w:ruby>
          <w:rubyPr>
            <w:rubyAlign w:val="distributeSpace"/>
            <w:hps w:val="12"/>
            <w:hpsRaise w:val="22"/>
            <w:hpsBaseText w:val="24"/>
            <w:lid w:val="ja-JP"/>
          </w:rubyPr>
          <w:rt>
            <w:r w:rsidR="00DB2296">
              <w:rPr>
                <w:rFonts w:asciiTheme="minorEastAsia" w:hAnsiTheme="minorEastAsia" w:hint="eastAsia"/>
                <w:sz w:val="12"/>
                <w:szCs w:val="12"/>
              </w:rPr>
              <w:t>しゅうさん</w:t>
            </w:r>
          </w:rt>
          <w:rubyBase>
            <w:r w:rsidR="00DB2296">
              <w:rPr>
                <w:rFonts w:asciiTheme="minorEastAsia" w:hAnsiTheme="minorEastAsia" w:hint="eastAsia"/>
                <w:sz w:val="24"/>
                <w:szCs w:val="24"/>
              </w:rPr>
              <w:t>蓚酸</w:t>
            </w:r>
          </w:rubyBase>
        </w:ruby>
      </w:r>
      <w:r>
        <w:rPr>
          <w:rFonts w:asciiTheme="minorEastAsia" w:hAnsiTheme="minorEastAsia" w:hint="eastAsia"/>
          <w:sz w:val="24"/>
          <w:szCs w:val="24"/>
        </w:rPr>
        <w:t>が分泌され、これらが他の植物の発</w:t>
      </w:r>
    </w:p>
    <w:p w14:paraId="1472E731" w14:textId="1F0AB258" w:rsidR="00DB2296" w:rsidRDefault="00DB2296" w:rsidP="00BE2E89">
      <w:pPr>
        <w:ind w:leftChars="200" w:left="420" w:firstLineChars="100" w:firstLine="240"/>
        <w:rPr>
          <w:rFonts w:asciiTheme="minorEastAsia" w:hAnsiTheme="minorEastAsia"/>
          <w:sz w:val="24"/>
          <w:szCs w:val="24"/>
        </w:rPr>
      </w:pPr>
      <w:r>
        <w:rPr>
          <w:rFonts w:asciiTheme="minorEastAsia" w:hAnsiTheme="minorEastAsia" w:hint="eastAsia"/>
          <w:sz w:val="24"/>
          <w:szCs w:val="24"/>
        </w:rPr>
        <w:t>芽や成長を阻害するのに働</w:t>
      </w:r>
      <w:r w:rsidR="00813B2C">
        <w:rPr>
          <w:rFonts w:asciiTheme="minorEastAsia" w:hAnsiTheme="minorEastAsia" w:hint="eastAsia"/>
          <w:sz w:val="24"/>
          <w:szCs w:val="24"/>
        </w:rPr>
        <w:t>いている（アレロパシー＝他感作用）</w:t>
      </w:r>
      <w:r>
        <w:rPr>
          <w:rFonts w:asciiTheme="minorEastAsia" w:hAnsiTheme="minorEastAsia" w:hint="eastAsia"/>
          <w:sz w:val="24"/>
          <w:szCs w:val="24"/>
        </w:rPr>
        <w:t>のである。</w:t>
      </w:r>
    </w:p>
    <w:p w14:paraId="6BC4E58F" w14:textId="7868AC16" w:rsidR="00BE2E89" w:rsidRDefault="00DB2296" w:rsidP="00DB2296">
      <w:pPr>
        <w:ind w:left="718" w:hangingChars="299" w:hanging="718"/>
        <w:rPr>
          <w:rFonts w:asciiTheme="minorEastAsia" w:hAnsiTheme="minorEastAsia"/>
          <w:sz w:val="24"/>
          <w:szCs w:val="24"/>
        </w:rPr>
      </w:pPr>
      <w:r>
        <w:rPr>
          <w:rFonts w:asciiTheme="minorEastAsia" w:hAnsiTheme="minorEastAsia" w:hint="eastAsia"/>
          <w:sz w:val="24"/>
          <w:szCs w:val="24"/>
        </w:rPr>
        <w:t xml:space="preserve">　　　　中耕以降の</w:t>
      </w:r>
      <w:r w:rsidR="00BE2E89">
        <w:rPr>
          <w:rFonts w:asciiTheme="minorEastAsia" w:hAnsiTheme="minorEastAsia" w:hint="eastAsia"/>
          <w:sz w:val="24"/>
          <w:szCs w:val="24"/>
        </w:rPr>
        <w:t>手入れの</w:t>
      </w:r>
      <w:r>
        <w:rPr>
          <w:rFonts w:asciiTheme="minorEastAsia" w:hAnsiTheme="minorEastAsia" w:hint="eastAsia"/>
          <w:sz w:val="24"/>
          <w:szCs w:val="24"/>
        </w:rPr>
        <w:t>作業は必要無く、そばは急速に成長し、種播き後３０日から３５日で花が咲き始め、その後２週間くらいで満開となり、更に２０日くらいで収穫できるようになる。</w:t>
      </w:r>
      <w:r w:rsidR="00813B2C">
        <w:rPr>
          <w:rFonts w:asciiTheme="minorEastAsia" w:hAnsiTheme="minorEastAsia" w:hint="eastAsia"/>
          <w:sz w:val="24"/>
          <w:szCs w:val="24"/>
        </w:rPr>
        <w:t xml:space="preserve">　</w:t>
      </w:r>
    </w:p>
    <w:p w14:paraId="405E6CAC" w14:textId="77777777" w:rsidR="00BE2E89" w:rsidRDefault="00DB2296" w:rsidP="00BE2E89">
      <w:pPr>
        <w:ind w:leftChars="200" w:left="420" w:firstLineChars="200" w:firstLine="480"/>
        <w:rPr>
          <w:rFonts w:asciiTheme="minorEastAsia" w:hAnsiTheme="minorEastAsia"/>
          <w:sz w:val="24"/>
          <w:szCs w:val="24"/>
        </w:rPr>
      </w:pPr>
      <w:r>
        <w:rPr>
          <w:rFonts w:asciiTheme="minorEastAsia" w:hAnsiTheme="minorEastAsia" w:hint="eastAsia"/>
          <w:sz w:val="24"/>
          <w:szCs w:val="24"/>
        </w:rPr>
        <w:t>そばの実は、受精後１０日程経つと</w:t>
      </w:r>
      <w:r>
        <w:rPr>
          <w:rFonts w:asciiTheme="minorEastAsia" w:hAnsiTheme="minorEastAsia"/>
          <w:sz w:val="24"/>
          <w:szCs w:val="24"/>
        </w:rPr>
        <w:ruby>
          <w:rubyPr>
            <w:rubyAlign w:val="distributeSpace"/>
            <w:hps w:val="12"/>
            <w:hpsRaise w:val="22"/>
            <w:hpsBaseText w:val="24"/>
            <w:lid w:val="ja-JP"/>
          </w:rubyPr>
          <w:rt>
            <w:r w:rsidR="00DB2296">
              <w:rPr>
                <w:rFonts w:asciiTheme="minorEastAsia" w:hAnsiTheme="minorEastAsia" w:hint="eastAsia"/>
                <w:sz w:val="12"/>
                <w:szCs w:val="12"/>
              </w:rPr>
              <w:t>はいしゅ</w:t>
            </w:r>
          </w:rt>
          <w:rubyBase>
            <w:r w:rsidR="00DB2296">
              <w:rPr>
                <w:rFonts w:asciiTheme="minorEastAsia" w:hAnsiTheme="minorEastAsia" w:hint="eastAsia"/>
                <w:sz w:val="24"/>
                <w:szCs w:val="24"/>
              </w:rPr>
              <w:t>胚珠</w:t>
            </w:r>
          </w:rubyBase>
        </w:ruby>
      </w:r>
      <w:r>
        <w:rPr>
          <w:rFonts w:asciiTheme="minorEastAsia" w:hAnsiTheme="minorEastAsia" w:hint="eastAsia"/>
          <w:sz w:val="24"/>
          <w:szCs w:val="24"/>
        </w:rPr>
        <w:t>が同化養分を蓄えて発育し、淡緑色</w:t>
      </w:r>
    </w:p>
    <w:p w14:paraId="05F44285" w14:textId="77777777" w:rsidR="00BE2E89" w:rsidRDefault="00DB2296" w:rsidP="00BE2E89">
      <w:pPr>
        <w:ind w:leftChars="200" w:left="420" w:firstLineChars="100" w:firstLine="240"/>
        <w:rPr>
          <w:rFonts w:asciiTheme="minorEastAsia" w:hAnsiTheme="minorEastAsia"/>
          <w:sz w:val="24"/>
          <w:szCs w:val="24"/>
        </w:rPr>
      </w:pPr>
      <w:r>
        <w:rPr>
          <w:rFonts w:asciiTheme="minorEastAsia" w:hAnsiTheme="minorEastAsia" w:hint="eastAsia"/>
          <w:sz w:val="24"/>
          <w:szCs w:val="24"/>
        </w:rPr>
        <w:lastRenderedPageBreak/>
        <w:t>の実が丸みを持ち始め、２０日くらい経つと、果皮にタンニンが増えてきて実</w:t>
      </w:r>
    </w:p>
    <w:p w14:paraId="02CE272C" w14:textId="140DA6C2" w:rsidR="00DB2296" w:rsidRDefault="00DB2296" w:rsidP="00945427">
      <w:pPr>
        <w:ind w:leftChars="200" w:left="420" w:firstLineChars="100" w:firstLine="240"/>
        <w:rPr>
          <w:rFonts w:asciiTheme="minorEastAsia" w:hAnsiTheme="minorEastAsia"/>
          <w:sz w:val="24"/>
          <w:szCs w:val="24"/>
        </w:rPr>
      </w:pPr>
      <w:r>
        <w:rPr>
          <w:rFonts w:asciiTheme="minorEastAsia" w:hAnsiTheme="minorEastAsia" w:hint="eastAsia"/>
          <w:sz w:val="24"/>
          <w:szCs w:val="24"/>
        </w:rPr>
        <w:t>が光沢のある黒褐色になり（黒化、黒変）、成熟の時期を迎えることとなる。</w:t>
      </w:r>
    </w:p>
    <w:p w14:paraId="5EA8286A" w14:textId="7075E346" w:rsidR="00BE2E89" w:rsidRDefault="00DB2296" w:rsidP="00BE2E89">
      <w:pPr>
        <w:ind w:left="718" w:hangingChars="299" w:hanging="718"/>
        <w:rPr>
          <w:rFonts w:asciiTheme="minorEastAsia" w:hAnsiTheme="minorEastAsia"/>
          <w:sz w:val="24"/>
          <w:szCs w:val="24"/>
        </w:rPr>
      </w:pPr>
      <w:r>
        <w:rPr>
          <w:rFonts w:asciiTheme="minorEastAsia" w:hAnsiTheme="minorEastAsia" w:hint="eastAsia"/>
          <w:sz w:val="24"/>
          <w:szCs w:val="24"/>
        </w:rPr>
        <w:t xml:space="preserve">　　　　「そばは７５日過ぎたら見ないでも刈れ」という言葉があるように、そ</w:t>
      </w:r>
      <w:r w:rsidR="00813B2C">
        <w:rPr>
          <w:rFonts w:asciiTheme="minorEastAsia" w:hAnsiTheme="minorEastAsia" w:hint="eastAsia"/>
          <w:sz w:val="24"/>
          <w:szCs w:val="24"/>
        </w:rPr>
        <w:t>ば</w:t>
      </w:r>
      <w:r>
        <w:rPr>
          <w:rFonts w:asciiTheme="minorEastAsia" w:hAnsiTheme="minorEastAsia" w:hint="eastAsia"/>
          <w:sz w:val="24"/>
          <w:szCs w:val="24"/>
        </w:rPr>
        <w:t>は種播きから収穫までに必要とする日数が平均的に７５日と</w:t>
      </w:r>
      <w:r w:rsidR="00945427">
        <w:rPr>
          <w:rFonts w:asciiTheme="minorEastAsia" w:hAnsiTheme="minorEastAsia" w:hint="eastAsia"/>
          <w:sz w:val="24"/>
          <w:szCs w:val="24"/>
        </w:rPr>
        <w:t>、</w:t>
      </w:r>
      <w:r>
        <w:rPr>
          <w:rFonts w:asciiTheme="minorEastAsia" w:hAnsiTheme="minorEastAsia" w:hint="eastAsia"/>
          <w:sz w:val="24"/>
          <w:szCs w:val="24"/>
        </w:rPr>
        <w:t>極めて短期</w:t>
      </w:r>
      <w:r w:rsidR="00945427">
        <w:rPr>
          <w:rFonts w:asciiTheme="minorEastAsia" w:hAnsiTheme="minorEastAsia" w:hint="eastAsia"/>
          <w:sz w:val="24"/>
          <w:szCs w:val="24"/>
        </w:rPr>
        <w:t>間</w:t>
      </w:r>
      <w:r>
        <w:rPr>
          <w:rFonts w:asciiTheme="minorEastAsia" w:hAnsiTheme="minorEastAsia" w:hint="eastAsia"/>
          <w:sz w:val="24"/>
          <w:szCs w:val="24"/>
        </w:rPr>
        <w:t>の勝負ができる作物なのである。</w:t>
      </w:r>
    </w:p>
    <w:p w14:paraId="47A13C04" w14:textId="77777777" w:rsidR="00BE2E89" w:rsidRDefault="00DB2296" w:rsidP="00BE2E89">
      <w:pPr>
        <w:ind w:leftChars="200" w:left="420" w:firstLineChars="200" w:firstLine="480"/>
        <w:rPr>
          <w:rFonts w:asciiTheme="minorEastAsia" w:hAnsiTheme="minorEastAsia"/>
          <w:sz w:val="24"/>
          <w:szCs w:val="24"/>
        </w:rPr>
      </w:pPr>
      <w:r>
        <w:rPr>
          <w:rFonts w:asciiTheme="minorEastAsia" w:hAnsiTheme="minorEastAsia" w:hint="eastAsia"/>
          <w:sz w:val="24"/>
          <w:szCs w:val="24"/>
        </w:rPr>
        <w:t>手打ち用として、蕎麦の色や香りを優先的に楽しもうとする場合には、６５</w:t>
      </w:r>
    </w:p>
    <w:p w14:paraId="169C6E57" w14:textId="77777777" w:rsidR="00BE2E89" w:rsidRDefault="00DB2296" w:rsidP="00DB2296">
      <w:pPr>
        <w:ind w:firstLineChars="300" w:firstLine="720"/>
        <w:rPr>
          <w:rFonts w:asciiTheme="minorEastAsia" w:hAnsiTheme="minorEastAsia"/>
          <w:sz w:val="24"/>
          <w:szCs w:val="24"/>
        </w:rPr>
      </w:pPr>
      <w:r>
        <w:rPr>
          <w:rFonts w:asciiTheme="minorEastAsia" w:hAnsiTheme="minorEastAsia" w:hint="eastAsia"/>
          <w:sz w:val="24"/>
          <w:szCs w:val="24"/>
        </w:rPr>
        <w:t>日くらいの早刈りをするが、</w:t>
      </w:r>
      <w:r w:rsidR="00BE2E89">
        <w:rPr>
          <w:rFonts w:asciiTheme="minorEastAsia" w:hAnsiTheme="minorEastAsia" w:hint="eastAsia"/>
          <w:sz w:val="24"/>
          <w:szCs w:val="24"/>
        </w:rPr>
        <w:t>好みに左右される面があるものの、総合</w:t>
      </w:r>
      <w:r>
        <w:rPr>
          <w:rFonts w:asciiTheme="minorEastAsia" w:hAnsiTheme="minorEastAsia" w:hint="eastAsia"/>
          <w:sz w:val="24"/>
          <w:szCs w:val="24"/>
        </w:rPr>
        <w:t>的な風味</w:t>
      </w:r>
    </w:p>
    <w:p w14:paraId="709CF14F" w14:textId="78189C7A" w:rsidR="00DB2296" w:rsidRDefault="00DB2296" w:rsidP="00DB2296">
      <w:pPr>
        <w:ind w:firstLineChars="300" w:firstLine="720"/>
        <w:rPr>
          <w:rFonts w:asciiTheme="minorEastAsia" w:hAnsiTheme="minorEastAsia"/>
          <w:sz w:val="24"/>
          <w:szCs w:val="24"/>
        </w:rPr>
      </w:pPr>
      <w:r>
        <w:rPr>
          <w:rFonts w:asciiTheme="minorEastAsia" w:hAnsiTheme="minorEastAsia" w:hint="eastAsia"/>
          <w:sz w:val="24"/>
          <w:szCs w:val="24"/>
        </w:rPr>
        <w:t>という点では完熟した実の多い刈り方に軍配が上がる</w:t>
      </w:r>
      <w:r w:rsidR="00646963">
        <w:rPr>
          <w:rFonts w:asciiTheme="minorEastAsia" w:hAnsiTheme="minorEastAsia" w:hint="eastAsia"/>
          <w:sz w:val="24"/>
          <w:szCs w:val="24"/>
        </w:rPr>
        <w:t>という意見もある</w:t>
      </w:r>
      <w:r>
        <w:rPr>
          <w:rFonts w:asciiTheme="minorEastAsia" w:hAnsiTheme="minorEastAsia" w:hint="eastAsia"/>
          <w:sz w:val="24"/>
          <w:szCs w:val="24"/>
        </w:rPr>
        <w:t>。</w:t>
      </w:r>
    </w:p>
    <w:p w14:paraId="00B32B2A" w14:textId="77777777" w:rsidR="00BE2E89" w:rsidRDefault="00DB2296" w:rsidP="00DB2296">
      <w:pPr>
        <w:ind w:firstLineChars="300" w:firstLine="720"/>
        <w:rPr>
          <w:rFonts w:asciiTheme="minorEastAsia" w:hAnsiTheme="minorEastAsia"/>
          <w:sz w:val="24"/>
          <w:szCs w:val="24"/>
        </w:rPr>
      </w:pPr>
      <w:r>
        <w:rPr>
          <w:rFonts w:asciiTheme="minorEastAsia" w:hAnsiTheme="minorEastAsia" w:hint="eastAsia"/>
          <w:sz w:val="24"/>
          <w:szCs w:val="24"/>
        </w:rPr>
        <w:t xml:space="preserve">　「そばに３匹</w:t>
      </w:r>
      <w:r>
        <w:rPr>
          <w:rFonts w:asciiTheme="minorEastAsia" w:hAnsiTheme="minorEastAsia"/>
          <w:sz w:val="24"/>
          <w:szCs w:val="24"/>
        </w:rPr>
        <w:ruby>
          <w:rubyPr>
            <w:rubyAlign w:val="distributeSpace"/>
            <w:hps w:val="12"/>
            <w:hpsRaise w:val="22"/>
            <w:hpsBaseText w:val="24"/>
            <w:lid w:val="ja-JP"/>
          </w:rubyPr>
          <w:rt>
            <w:r w:rsidR="00DB2296">
              <w:rPr>
                <w:rFonts w:asciiTheme="minorEastAsia" w:hAnsiTheme="minorEastAsia" w:hint="eastAsia"/>
                <w:sz w:val="12"/>
                <w:szCs w:val="12"/>
              </w:rPr>
              <w:t>はえ</w:t>
            </w:r>
          </w:rt>
          <w:rubyBase>
            <w:r w:rsidR="00DB2296">
              <w:rPr>
                <w:rFonts w:asciiTheme="minorEastAsia" w:hAnsiTheme="minorEastAsia" w:hint="eastAsia"/>
                <w:sz w:val="24"/>
                <w:szCs w:val="24"/>
              </w:rPr>
              <w:t>蠅</w:t>
            </w:r>
          </w:rubyBase>
        </w:ruby>
      </w:r>
      <w:r>
        <w:rPr>
          <w:rFonts w:asciiTheme="minorEastAsia" w:hAnsiTheme="minorEastAsia" w:hint="eastAsia"/>
          <w:sz w:val="24"/>
          <w:szCs w:val="24"/>
        </w:rPr>
        <w:t>がとまったら刈れ」という言葉は、茎の先端に付いている一</w:t>
      </w:r>
    </w:p>
    <w:p w14:paraId="05B43F6C" w14:textId="77777777" w:rsidR="00BE2E89" w:rsidRDefault="00DB2296" w:rsidP="00DB2296">
      <w:pPr>
        <w:ind w:firstLineChars="300" w:firstLine="720"/>
        <w:rPr>
          <w:rFonts w:asciiTheme="minorEastAsia" w:hAnsiTheme="minorEastAsia"/>
          <w:sz w:val="24"/>
          <w:szCs w:val="24"/>
        </w:rPr>
      </w:pPr>
      <w:r>
        <w:rPr>
          <w:rFonts w:asciiTheme="minorEastAsia" w:hAnsiTheme="minorEastAsia" w:hint="eastAsia"/>
          <w:sz w:val="24"/>
          <w:szCs w:val="24"/>
        </w:rPr>
        <w:t>群のそばの実（１０粒くらい付いている）のうち３割くらい黒くなった段階で</w:t>
      </w:r>
    </w:p>
    <w:p w14:paraId="1916A35D" w14:textId="77777777" w:rsidR="00BE2E89" w:rsidRDefault="00DB2296" w:rsidP="00DB2296">
      <w:pPr>
        <w:ind w:firstLineChars="300" w:firstLine="720"/>
        <w:rPr>
          <w:rFonts w:asciiTheme="minorEastAsia" w:hAnsiTheme="minorEastAsia"/>
          <w:sz w:val="24"/>
          <w:szCs w:val="24"/>
        </w:rPr>
      </w:pPr>
      <w:r>
        <w:rPr>
          <w:rFonts w:asciiTheme="minorEastAsia" w:hAnsiTheme="minorEastAsia" w:hint="eastAsia"/>
          <w:sz w:val="24"/>
          <w:szCs w:val="24"/>
        </w:rPr>
        <w:t>刈り取ることにより、全体が完熟するまで待って増加してしまう脱粒を防いだ</w:t>
      </w:r>
    </w:p>
    <w:p w14:paraId="71D602AF" w14:textId="77777777" w:rsidR="00BE2E89" w:rsidRDefault="00DB2296" w:rsidP="00DB2296">
      <w:pPr>
        <w:ind w:firstLineChars="300" w:firstLine="720"/>
        <w:rPr>
          <w:rFonts w:asciiTheme="minorEastAsia" w:hAnsiTheme="minorEastAsia"/>
          <w:sz w:val="24"/>
          <w:szCs w:val="24"/>
        </w:rPr>
      </w:pPr>
      <w:r>
        <w:rPr>
          <w:rFonts w:asciiTheme="minorEastAsia" w:hAnsiTheme="minorEastAsia" w:hint="eastAsia"/>
          <w:sz w:val="24"/>
          <w:szCs w:val="24"/>
        </w:rPr>
        <w:t>方が収穫量が多いということを意味している。</w:t>
      </w:r>
    </w:p>
    <w:p w14:paraId="1AC64903" w14:textId="77777777" w:rsidR="00BE2E89" w:rsidRDefault="00DB2296" w:rsidP="00BE2E89">
      <w:pPr>
        <w:ind w:firstLineChars="400" w:firstLine="960"/>
        <w:rPr>
          <w:rFonts w:asciiTheme="minorEastAsia" w:hAnsiTheme="minorEastAsia"/>
          <w:sz w:val="24"/>
          <w:szCs w:val="24"/>
        </w:rPr>
      </w:pPr>
      <w:r>
        <w:rPr>
          <w:rFonts w:asciiTheme="minorEastAsia" w:hAnsiTheme="minorEastAsia" w:hint="eastAsia"/>
          <w:sz w:val="24"/>
          <w:szCs w:val="24"/>
        </w:rPr>
        <w:t>そばは、花が一斉に咲くわけではなく、成長に伴い１月くらいかけて下の方</w:t>
      </w:r>
    </w:p>
    <w:p w14:paraId="263D46D6" w14:textId="77777777" w:rsidR="00BE2E89" w:rsidRDefault="00DB2296" w:rsidP="00DB2296">
      <w:pPr>
        <w:ind w:firstLineChars="300" w:firstLine="720"/>
        <w:rPr>
          <w:rFonts w:asciiTheme="minorEastAsia" w:hAnsiTheme="minorEastAsia"/>
          <w:sz w:val="24"/>
          <w:szCs w:val="24"/>
        </w:rPr>
      </w:pPr>
      <w:r>
        <w:rPr>
          <w:rFonts w:asciiTheme="minorEastAsia" w:hAnsiTheme="minorEastAsia" w:hint="eastAsia"/>
          <w:sz w:val="24"/>
          <w:szCs w:val="24"/>
        </w:rPr>
        <w:t>に付いている花房から上方の花房の順に次々と開花し、開花した順番に実が黒</w:t>
      </w:r>
    </w:p>
    <w:p w14:paraId="5F762519" w14:textId="77777777" w:rsidR="00BE2E89" w:rsidRDefault="00DB2296" w:rsidP="00DB2296">
      <w:pPr>
        <w:ind w:firstLineChars="300" w:firstLine="720"/>
        <w:rPr>
          <w:rFonts w:asciiTheme="minorEastAsia" w:hAnsiTheme="minorEastAsia"/>
          <w:sz w:val="24"/>
          <w:szCs w:val="24"/>
        </w:rPr>
      </w:pPr>
      <w:r>
        <w:rPr>
          <w:rFonts w:asciiTheme="minorEastAsia" w:hAnsiTheme="minorEastAsia" w:hint="eastAsia"/>
          <w:sz w:val="24"/>
          <w:szCs w:val="24"/>
        </w:rPr>
        <w:t>化していき、黒化し充実した実から順に落ち易くなっていく性質を持っている。</w:t>
      </w:r>
    </w:p>
    <w:p w14:paraId="2858FB70" w14:textId="77777777" w:rsidR="00646963" w:rsidRDefault="00DB2296" w:rsidP="00DB2296">
      <w:pPr>
        <w:ind w:firstLineChars="300" w:firstLine="720"/>
        <w:rPr>
          <w:rFonts w:asciiTheme="minorEastAsia" w:hAnsiTheme="minorEastAsia"/>
          <w:sz w:val="24"/>
          <w:szCs w:val="24"/>
        </w:rPr>
      </w:pPr>
      <w:r>
        <w:rPr>
          <w:rFonts w:asciiTheme="minorEastAsia" w:hAnsiTheme="minorEastAsia" w:hint="eastAsia"/>
          <w:sz w:val="24"/>
          <w:szCs w:val="24"/>
        </w:rPr>
        <w:t>そばは、このような特有の性質があ</w:t>
      </w:r>
      <w:r w:rsidR="00646963">
        <w:rPr>
          <w:rFonts w:asciiTheme="minorEastAsia" w:hAnsiTheme="minorEastAsia" w:hint="eastAsia"/>
          <w:sz w:val="24"/>
          <w:szCs w:val="24"/>
        </w:rPr>
        <w:t>り</w:t>
      </w:r>
      <w:r>
        <w:rPr>
          <w:rFonts w:asciiTheme="minorEastAsia" w:hAnsiTheme="minorEastAsia" w:hint="eastAsia"/>
          <w:sz w:val="24"/>
          <w:szCs w:val="24"/>
        </w:rPr>
        <w:t>、稲のように実を着けた全量を収穫する</w:t>
      </w:r>
    </w:p>
    <w:p w14:paraId="7F07F096" w14:textId="37252DC0" w:rsidR="00BE2E89" w:rsidRDefault="00DB2296" w:rsidP="00DB2296">
      <w:pPr>
        <w:ind w:firstLineChars="300" w:firstLine="720"/>
        <w:rPr>
          <w:rFonts w:asciiTheme="minorEastAsia" w:hAnsiTheme="minorEastAsia"/>
          <w:sz w:val="24"/>
          <w:szCs w:val="24"/>
        </w:rPr>
      </w:pPr>
      <w:r>
        <w:rPr>
          <w:rFonts w:asciiTheme="minorEastAsia" w:hAnsiTheme="minorEastAsia" w:hint="eastAsia"/>
          <w:sz w:val="24"/>
          <w:szCs w:val="24"/>
        </w:rPr>
        <w:t>ことができず、かなりの部分が収穫前や収穫作業の過程で落下してしまう。</w:t>
      </w:r>
    </w:p>
    <w:p w14:paraId="7D53EE46" w14:textId="77777777" w:rsidR="00646963" w:rsidRDefault="00DB2296" w:rsidP="00646963">
      <w:pPr>
        <w:ind w:firstLineChars="400" w:firstLine="960"/>
        <w:rPr>
          <w:rFonts w:asciiTheme="minorEastAsia" w:hAnsiTheme="minorEastAsia"/>
          <w:sz w:val="24"/>
          <w:szCs w:val="24"/>
        </w:rPr>
      </w:pPr>
      <w:r>
        <w:rPr>
          <w:rFonts w:asciiTheme="minorEastAsia" w:hAnsiTheme="minorEastAsia" w:hint="eastAsia"/>
          <w:sz w:val="24"/>
          <w:szCs w:val="24"/>
        </w:rPr>
        <w:t>そのために、黒化の割合と脱粒の度合いを勘案して、最も収穫量の多く見込</w:t>
      </w:r>
    </w:p>
    <w:p w14:paraId="599D2BB9" w14:textId="77777777" w:rsidR="00646963" w:rsidRDefault="00646963" w:rsidP="00646963">
      <w:pPr>
        <w:rPr>
          <w:rFonts w:asciiTheme="minorEastAsia" w:hAnsiTheme="minorEastAsia"/>
          <w:sz w:val="24"/>
          <w:szCs w:val="24"/>
        </w:rPr>
      </w:pPr>
      <w:r>
        <w:rPr>
          <w:rFonts w:asciiTheme="minorEastAsia" w:hAnsiTheme="minorEastAsia" w:hint="eastAsia"/>
          <w:sz w:val="24"/>
          <w:szCs w:val="24"/>
        </w:rPr>
        <w:t xml:space="preserve">　　　</w:t>
      </w:r>
      <w:r w:rsidR="00DB2296">
        <w:rPr>
          <w:rFonts w:asciiTheme="minorEastAsia" w:hAnsiTheme="minorEastAsia" w:hint="eastAsia"/>
          <w:sz w:val="24"/>
          <w:szCs w:val="24"/>
        </w:rPr>
        <w:t>める時期に刈り取ることとなるが、天気にも左右され、収穫時期をいつにする</w:t>
      </w:r>
    </w:p>
    <w:p w14:paraId="40DB0524" w14:textId="580769A2" w:rsidR="00DB2296" w:rsidRDefault="00646963" w:rsidP="00646963">
      <w:pPr>
        <w:rPr>
          <w:rFonts w:asciiTheme="minorEastAsia" w:hAnsiTheme="minorEastAsia"/>
          <w:sz w:val="24"/>
          <w:szCs w:val="24"/>
        </w:rPr>
      </w:pPr>
      <w:r>
        <w:rPr>
          <w:rFonts w:asciiTheme="minorEastAsia" w:hAnsiTheme="minorEastAsia" w:hint="eastAsia"/>
          <w:sz w:val="24"/>
          <w:szCs w:val="24"/>
        </w:rPr>
        <w:t xml:space="preserve">　　　</w:t>
      </w:r>
      <w:r w:rsidR="00DB2296">
        <w:rPr>
          <w:rFonts w:asciiTheme="minorEastAsia" w:hAnsiTheme="minorEastAsia" w:hint="eastAsia"/>
          <w:sz w:val="24"/>
          <w:szCs w:val="24"/>
        </w:rPr>
        <w:t>のかの見極めには長年の経験が必要であり、難しいものがある</w:t>
      </w:r>
      <w:r w:rsidR="00674E8F">
        <w:rPr>
          <w:rFonts w:asciiTheme="minorEastAsia" w:hAnsiTheme="minorEastAsia" w:hint="eastAsia"/>
          <w:sz w:val="24"/>
          <w:szCs w:val="24"/>
        </w:rPr>
        <w:t>と言える</w:t>
      </w:r>
      <w:r w:rsidR="00DB2296">
        <w:rPr>
          <w:rFonts w:asciiTheme="minorEastAsia" w:hAnsiTheme="minorEastAsia" w:hint="eastAsia"/>
          <w:sz w:val="24"/>
          <w:szCs w:val="24"/>
        </w:rPr>
        <w:t>。</w:t>
      </w:r>
    </w:p>
    <w:p w14:paraId="3F7F1F86" w14:textId="77777777" w:rsidR="00674E8F" w:rsidRDefault="00DB2296" w:rsidP="00674E8F">
      <w:pPr>
        <w:ind w:firstLineChars="400" w:firstLine="960"/>
        <w:rPr>
          <w:rFonts w:asciiTheme="minorEastAsia" w:hAnsiTheme="minorEastAsia"/>
          <w:sz w:val="24"/>
          <w:szCs w:val="24"/>
        </w:rPr>
      </w:pPr>
      <w:r>
        <w:rPr>
          <w:rFonts w:asciiTheme="minorEastAsia" w:hAnsiTheme="minorEastAsia" w:hint="eastAsia"/>
          <w:sz w:val="24"/>
          <w:szCs w:val="24"/>
        </w:rPr>
        <w:t>「そばは刈られたことを３日知らぬ」という言葉があるが、そばには葉や茎</w:t>
      </w:r>
    </w:p>
    <w:p w14:paraId="5F0D69D2" w14:textId="77777777" w:rsidR="00674E8F" w:rsidRDefault="00DB2296" w:rsidP="00DB2296">
      <w:pPr>
        <w:ind w:firstLineChars="300" w:firstLine="720"/>
        <w:rPr>
          <w:rFonts w:asciiTheme="minorEastAsia" w:hAnsiTheme="minorEastAsia"/>
          <w:sz w:val="24"/>
          <w:szCs w:val="24"/>
        </w:rPr>
      </w:pPr>
      <w:r>
        <w:rPr>
          <w:rFonts w:asciiTheme="minorEastAsia" w:hAnsiTheme="minorEastAsia" w:hint="eastAsia"/>
          <w:sz w:val="24"/>
          <w:szCs w:val="24"/>
        </w:rPr>
        <w:t>の中に蓄えられた水分や養分を吸い上げて、未熟の実を熟させる性質（</w:t>
      </w:r>
      <w:r>
        <w:rPr>
          <w:rFonts w:asciiTheme="minorEastAsia" w:hAnsiTheme="minorEastAsia"/>
          <w:sz w:val="24"/>
          <w:szCs w:val="24"/>
        </w:rPr>
        <w:ruby>
          <w:rubyPr>
            <w:rubyAlign w:val="distributeSpace"/>
            <w:hps w:val="12"/>
            <w:hpsRaise w:val="22"/>
            <w:hpsBaseText w:val="24"/>
            <w:lid w:val="ja-JP"/>
          </w:rubyPr>
          <w:rt>
            <w:r w:rsidR="00DB2296">
              <w:rPr>
                <w:rFonts w:asciiTheme="minorEastAsia" w:hAnsiTheme="minorEastAsia" w:hint="eastAsia"/>
                <w:sz w:val="12"/>
                <w:szCs w:val="12"/>
              </w:rPr>
              <w:t>こう</w:t>
            </w:r>
          </w:rt>
          <w:rubyBase>
            <w:r w:rsidR="00DB2296">
              <w:rPr>
                <w:rFonts w:asciiTheme="minorEastAsia" w:hAnsiTheme="minorEastAsia" w:hint="eastAsia"/>
                <w:sz w:val="24"/>
                <w:szCs w:val="24"/>
              </w:rPr>
              <w:t>後</w:t>
            </w:r>
          </w:rubyBase>
        </w:ruby>
      </w:r>
      <w:r>
        <w:rPr>
          <w:rFonts w:asciiTheme="minorEastAsia" w:hAnsiTheme="minorEastAsia"/>
          <w:sz w:val="24"/>
          <w:szCs w:val="24"/>
        </w:rPr>
        <w:ruby>
          <w:rubyPr>
            <w:rubyAlign w:val="distributeSpace"/>
            <w:hps w:val="12"/>
            <w:hpsRaise w:val="22"/>
            <w:hpsBaseText w:val="24"/>
            <w:lid w:val="ja-JP"/>
          </w:rubyPr>
          <w:rt>
            <w:r w:rsidR="00DB2296">
              <w:rPr>
                <w:rFonts w:asciiTheme="minorEastAsia" w:hAnsiTheme="minorEastAsia" w:hint="eastAsia"/>
                <w:sz w:val="12"/>
                <w:szCs w:val="12"/>
              </w:rPr>
              <w:t>じゅく</w:t>
            </w:r>
          </w:rt>
          <w:rubyBase>
            <w:r w:rsidR="00DB2296">
              <w:rPr>
                <w:rFonts w:asciiTheme="minorEastAsia" w:hAnsiTheme="minorEastAsia" w:hint="eastAsia"/>
                <w:sz w:val="24"/>
                <w:szCs w:val="24"/>
              </w:rPr>
              <w:t>熟</w:t>
            </w:r>
          </w:rubyBase>
        </w:ruby>
      </w:r>
    </w:p>
    <w:p w14:paraId="53E5D3BD" w14:textId="77777777" w:rsidR="00580A10" w:rsidRDefault="00DB2296" w:rsidP="00DB2296">
      <w:pPr>
        <w:ind w:firstLineChars="300" w:firstLine="720"/>
        <w:rPr>
          <w:rFonts w:asciiTheme="minorEastAsia" w:hAnsiTheme="minorEastAsia"/>
          <w:sz w:val="24"/>
          <w:szCs w:val="24"/>
        </w:rPr>
      </w:pPr>
      <w:r>
        <w:rPr>
          <w:rFonts w:asciiTheme="minorEastAsia" w:hAnsiTheme="minorEastAsia"/>
          <w:sz w:val="24"/>
          <w:szCs w:val="24"/>
        </w:rPr>
        <w:ruby>
          <w:rubyPr>
            <w:rubyAlign w:val="distributeSpace"/>
            <w:hps w:val="12"/>
            <w:hpsRaise w:val="22"/>
            <w:hpsBaseText w:val="24"/>
            <w:lid w:val="ja-JP"/>
          </w:rubyPr>
          <w:rt>
            <w:r w:rsidR="00DB2296">
              <w:rPr>
                <w:rFonts w:asciiTheme="minorEastAsia" w:hAnsiTheme="minorEastAsia" w:hint="eastAsia"/>
                <w:sz w:val="12"/>
                <w:szCs w:val="12"/>
              </w:rPr>
              <w:t>せい</w:t>
            </w:r>
          </w:rt>
          <w:rubyBase>
            <w:r w:rsidR="00DB2296">
              <w:rPr>
                <w:rFonts w:asciiTheme="minorEastAsia" w:hAnsiTheme="minorEastAsia" w:hint="eastAsia"/>
                <w:sz w:val="24"/>
                <w:szCs w:val="24"/>
              </w:rPr>
              <w:t>性</w:t>
            </w:r>
          </w:rubyBase>
        </w:ruby>
      </w:r>
      <w:r>
        <w:rPr>
          <w:rFonts w:asciiTheme="minorEastAsia" w:hAnsiTheme="minorEastAsia" w:hint="eastAsia"/>
          <w:sz w:val="24"/>
          <w:szCs w:val="24"/>
        </w:rPr>
        <w:t>）がある。</w:t>
      </w:r>
      <w:r w:rsidR="00580A10">
        <w:rPr>
          <w:rFonts w:asciiTheme="minorEastAsia" w:hAnsiTheme="minorEastAsia" w:hint="eastAsia"/>
          <w:sz w:val="24"/>
          <w:szCs w:val="24"/>
        </w:rPr>
        <w:t xml:space="preserve">　</w:t>
      </w:r>
      <w:r>
        <w:rPr>
          <w:rFonts w:asciiTheme="minorEastAsia" w:hAnsiTheme="minorEastAsia" w:hint="eastAsia"/>
          <w:sz w:val="24"/>
          <w:szCs w:val="24"/>
        </w:rPr>
        <w:t>茎の先端のそばの実の３割くらいが黒化した段階であれば、収</w:t>
      </w:r>
    </w:p>
    <w:p w14:paraId="444ABCF7" w14:textId="77777777" w:rsidR="00580A10" w:rsidRDefault="00DB2296" w:rsidP="00DB2296">
      <w:pPr>
        <w:ind w:firstLineChars="300" w:firstLine="720"/>
        <w:rPr>
          <w:rFonts w:asciiTheme="minorEastAsia" w:hAnsiTheme="minorEastAsia"/>
          <w:sz w:val="24"/>
          <w:szCs w:val="24"/>
        </w:rPr>
      </w:pPr>
      <w:r>
        <w:rPr>
          <w:rFonts w:asciiTheme="minorEastAsia" w:hAnsiTheme="minorEastAsia" w:hint="eastAsia"/>
          <w:sz w:val="24"/>
          <w:szCs w:val="24"/>
        </w:rPr>
        <w:t>穫作業に伴う脱粒を少なくできるし、後熟作用で黒化していないそばの実も刈</w:t>
      </w:r>
    </w:p>
    <w:p w14:paraId="2942C870" w14:textId="77777777" w:rsidR="00580A10" w:rsidRDefault="00DB2296" w:rsidP="00DB2296">
      <w:pPr>
        <w:ind w:firstLineChars="300" w:firstLine="720"/>
        <w:rPr>
          <w:rFonts w:asciiTheme="minorEastAsia" w:hAnsiTheme="minorEastAsia"/>
          <w:sz w:val="24"/>
          <w:szCs w:val="24"/>
        </w:rPr>
      </w:pPr>
      <w:r>
        <w:rPr>
          <w:rFonts w:asciiTheme="minorEastAsia" w:hAnsiTheme="minorEastAsia" w:hint="eastAsia"/>
          <w:sz w:val="24"/>
          <w:szCs w:val="24"/>
        </w:rPr>
        <w:t>り取った後に充実していくことが期待され、全体の収穫量も多めに確保できる</w:t>
      </w:r>
    </w:p>
    <w:p w14:paraId="23F57ABE" w14:textId="77777777" w:rsidR="00580A10" w:rsidRDefault="00DB2296" w:rsidP="00DB2296">
      <w:pPr>
        <w:ind w:firstLineChars="300" w:firstLine="720"/>
        <w:rPr>
          <w:rFonts w:asciiTheme="minorEastAsia" w:hAnsiTheme="minorEastAsia"/>
          <w:sz w:val="24"/>
          <w:szCs w:val="24"/>
        </w:rPr>
      </w:pPr>
      <w:r>
        <w:rPr>
          <w:rFonts w:asciiTheme="minorEastAsia" w:hAnsiTheme="minorEastAsia" w:hint="eastAsia"/>
          <w:sz w:val="24"/>
          <w:szCs w:val="24"/>
        </w:rPr>
        <w:t>という経験則がある。</w:t>
      </w:r>
      <w:r w:rsidR="00945427">
        <w:rPr>
          <w:rFonts w:asciiTheme="minorEastAsia" w:hAnsiTheme="minorEastAsia" w:hint="eastAsia"/>
          <w:sz w:val="24"/>
          <w:szCs w:val="24"/>
        </w:rPr>
        <w:t xml:space="preserve">　</w:t>
      </w:r>
      <w:r>
        <w:rPr>
          <w:rFonts w:asciiTheme="minorEastAsia" w:hAnsiTheme="minorEastAsia" w:hint="eastAsia"/>
          <w:sz w:val="24"/>
          <w:szCs w:val="24"/>
        </w:rPr>
        <w:t>しかし、特に薄緑色の香りの高いそば粉を手に入れよ</w:t>
      </w:r>
    </w:p>
    <w:p w14:paraId="055F1783" w14:textId="1B72A3AB" w:rsidR="00DB2296" w:rsidRDefault="00DB2296" w:rsidP="00DB2296">
      <w:pPr>
        <w:ind w:firstLineChars="300" w:firstLine="720"/>
        <w:rPr>
          <w:rFonts w:asciiTheme="minorEastAsia" w:hAnsiTheme="minorEastAsia"/>
          <w:sz w:val="24"/>
          <w:szCs w:val="24"/>
        </w:rPr>
      </w:pPr>
      <w:r>
        <w:rPr>
          <w:rFonts w:asciiTheme="minorEastAsia" w:hAnsiTheme="minorEastAsia" w:hint="eastAsia"/>
          <w:sz w:val="24"/>
          <w:szCs w:val="24"/>
        </w:rPr>
        <w:t>うとする場合には、早刈りが必要となる</w:t>
      </w:r>
      <w:r w:rsidR="00674E8F">
        <w:rPr>
          <w:rFonts w:asciiTheme="minorEastAsia" w:hAnsiTheme="minorEastAsia" w:hint="eastAsia"/>
          <w:sz w:val="24"/>
          <w:szCs w:val="24"/>
        </w:rPr>
        <w:t>ことは言うまでもない</w:t>
      </w:r>
      <w:r>
        <w:rPr>
          <w:rFonts w:asciiTheme="minorEastAsia" w:hAnsiTheme="minorEastAsia" w:hint="eastAsia"/>
          <w:sz w:val="24"/>
          <w:szCs w:val="24"/>
        </w:rPr>
        <w:t>。</w:t>
      </w:r>
    </w:p>
    <w:p w14:paraId="691480C1" w14:textId="77777777" w:rsidR="00674E8F" w:rsidRDefault="00DB2296" w:rsidP="00DB2296">
      <w:pPr>
        <w:ind w:leftChars="200" w:left="420" w:firstLineChars="100" w:firstLine="240"/>
        <w:rPr>
          <w:rFonts w:asciiTheme="minorEastAsia" w:hAnsiTheme="minorEastAsia"/>
          <w:sz w:val="24"/>
          <w:szCs w:val="24"/>
        </w:rPr>
      </w:pPr>
      <w:r>
        <w:rPr>
          <w:rFonts w:asciiTheme="minorEastAsia" w:hAnsiTheme="minorEastAsia" w:hint="eastAsia"/>
          <w:sz w:val="24"/>
          <w:szCs w:val="24"/>
        </w:rPr>
        <w:t xml:space="preserve">　手刈りの場合は、先端部の黒化率が３割くらいになった頃から開始するのが</w:t>
      </w:r>
    </w:p>
    <w:p w14:paraId="300E11EE" w14:textId="77777777" w:rsidR="00945427" w:rsidRDefault="00DB2296" w:rsidP="00DB2296">
      <w:pPr>
        <w:ind w:leftChars="200" w:left="420" w:firstLineChars="100" w:firstLine="240"/>
        <w:rPr>
          <w:rFonts w:asciiTheme="minorEastAsia" w:hAnsiTheme="minorEastAsia"/>
          <w:sz w:val="24"/>
          <w:szCs w:val="24"/>
        </w:rPr>
      </w:pPr>
      <w:r>
        <w:rPr>
          <w:rFonts w:asciiTheme="minorEastAsia" w:hAnsiTheme="minorEastAsia" w:hint="eastAsia"/>
          <w:sz w:val="24"/>
          <w:szCs w:val="24"/>
        </w:rPr>
        <w:t>一般的である。</w:t>
      </w:r>
      <w:r w:rsidR="00945427">
        <w:rPr>
          <w:rFonts w:asciiTheme="minorEastAsia" w:hAnsiTheme="minorEastAsia" w:hint="eastAsia"/>
          <w:sz w:val="24"/>
          <w:szCs w:val="24"/>
        </w:rPr>
        <w:t xml:space="preserve">　</w:t>
      </w:r>
      <w:r>
        <w:rPr>
          <w:rFonts w:asciiTheme="minorEastAsia" w:hAnsiTheme="minorEastAsia" w:hint="eastAsia"/>
          <w:sz w:val="24"/>
          <w:szCs w:val="24"/>
        </w:rPr>
        <w:t>また、時間的には、午前中の湿度の高い時間帯に刈り取った</w:t>
      </w:r>
    </w:p>
    <w:p w14:paraId="2FE43894" w14:textId="26D292F5" w:rsidR="00674E8F" w:rsidRDefault="00DB2296" w:rsidP="00DB2296">
      <w:pPr>
        <w:ind w:leftChars="200" w:left="420" w:firstLineChars="100" w:firstLine="240"/>
        <w:rPr>
          <w:rFonts w:asciiTheme="minorEastAsia" w:hAnsiTheme="minorEastAsia"/>
          <w:sz w:val="24"/>
          <w:szCs w:val="24"/>
        </w:rPr>
      </w:pPr>
      <w:r>
        <w:rPr>
          <w:rFonts w:asciiTheme="minorEastAsia" w:hAnsiTheme="minorEastAsia" w:hint="eastAsia"/>
          <w:sz w:val="24"/>
          <w:szCs w:val="24"/>
        </w:rPr>
        <w:lastRenderedPageBreak/>
        <w:t>方が、乾燥してくる時間帯よりは脱粒を少なくすることができるとも言える。</w:t>
      </w:r>
    </w:p>
    <w:p w14:paraId="6522BFD7" w14:textId="77777777" w:rsidR="00674E8F" w:rsidRDefault="00DB2296" w:rsidP="00674E8F">
      <w:pPr>
        <w:ind w:leftChars="200" w:left="420" w:firstLineChars="200" w:firstLine="480"/>
        <w:rPr>
          <w:rFonts w:asciiTheme="minorEastAsia" w:hAnsiTheme="minorEastAsia"/>
          <w:sz w:val="24"/>
          <w:szCs w:val="24"/>
        </w:rPr>
      </w:pPr>
      <w:r>
        <w:rPr>
          <w:rFonts w:asciiTheme="minorEastAsia" w:hAnsiTheme="minorEastAsia" w:hint="eastAsia"/>
          <w:sz w:val="24"/>
          <w:szCs w:val="24"/>
        </w:rPr>
        <w:t>刈り取った後も、雨が降らない場合は、地干しとして畑に寝かせたまま１～</w:t>
      </w:r>
    </w:p>
    <w:p w14:paraId="0D448C43" w14:textId="77777777" w:rsidR="00674E8F" w:rsidRDefault="00DB2296" w:rsidP="00674E8F">
      <w:pPr>
        <w:ind w:firstLineChars="300" w:firstLine="720"/>
        <w:rPr>
          <w:rFonts w:asciiTheme="minorEastAsia" w:hAnsiTheme="minorEastAsia"/>
          <w:sz w:val="24"/>
          <w:szCs w:val="24"/>
        </w:rPr>
      </w:pPr>
      <w:r>
        <w:rPr>
          <w:rFonts w:asciiTheme="minorEastAsia" w:hAnsiTheme="minorEastAsia" w:hint="eastAsia"/>
          <w:sz w:val="24"/>
          <w:szCs w:val="24"/>
        </w:rPr>
        <w:t>２日日光に晒して乾燥させ、少し葉や茎を柔らかくしてから結束と運搬を行い、</w:t>
      </w:r>
    </w:p>
    <w:p w14:paraId="63FC9EC7" w14:textId="40941DB5" w:rsidR="00DB2296" w:rsidRDefault="00DB2296" w:rsidP="00674E8F">
      <w:pPr>
        <w:ind w:firstLineChars="300" w:firstLine="720"/>
        <w:rPr>
          <w:rFonts w:asciiTheme="minorEastAsia" w:hAnsiTheme="minorEastAsia"/>
          <w:sz w:val="24"/>
          <w:szCs w:val="24"/>
        </w:rPr>
      </w:pPr>
      <w:r>
        <w:rPr>
          <w:rFonts w:asciiTheme="minorEastAsia" w:hAnsiTheme="minorEastAsia" w:hint="eastAsia"/>
          <w:sz w:val="24"/>
          <w:szCs w:val="24"/>
        </w:rPr>
        <w:t>脱粒を少なくするという方法も採られている。</w:t>
      </w:r>
    </w:p>
    <w:p w14:paraId="735C3BFF" w14:textId="77777777" w:rsidR="00674E8F" w:rsidRDefault="00DB2296" w:rsidP="00DB2296">
      <w:pPr>
        <w:ind w:firstLineChars="300" w:firstLine="720"/>
        <w:rPr>
          <w:rFonts w:asciiTheme="minorEastAsia" w:hAnsiTheme="minorEastAsia"/>
          <w:sz w:val="24"/>
          <w:szCs w:val="24"/>
        </w:rPr>
      </w:pPr>
      <w:r>
        <w:rPr>
          <w:rFonts w:asciiTheme="minorEastAsia" w:hAnsiTheme="minorEastAsia" w:hint="eastAsia"/>
          <w:sz w:val="24"/>
          <w:szCs w:val="24"/>
        </w:rPr>
        <w:t xml:space="preserve">　昔から、「そばは刈り急ぐより鎌を</w:t>
      </w:r>
      <w:r>
        <w:rPr>
          <w:rFonts w:asciiTheme="minorEastAsia" w:hAnsiTheme="minorEastAsia"/>
          <w:sz w:val="24"/>
          <w:szCs w:val="24"/>
        </w:rPr>
        <w:ruby>
          <w:rubyPr>
            <w:rubyAlign w:val="distributeSpace"/>
            <w:hps w:val="12"/>
            <w:hpsRaise w:val="22"/>
            <w:hpsBaseText w:val="24"/>
            <w:lid w:val="ja-JP"/>
          </w:rubyPr>
          <w:rt>
            <w:r w:rsidR="00DB2296">
              <w:rPr>
                <w:rFonts w:asciiTheme="minorEastAsia" w:hAnsiTheme="minorEastAsia" w:hint="eastAsia"/>
                <w:sz w:val="12"/>
                <w:szCs w:val="12"/>
              </w:rPr>
              <w:t>と</w:t>
            </w:r>
          </w:rt>
          <w:rubyBase>
            <w:r w:rsidR="00DB2296">
              <w:rPr>
                <w:rFonts w:asciiTheme="minorEastAsia" w:hAnsiTheme="minorEastAsia" w:hint="eastAsia"/>
                <w:sz w:val="24"/>
                <w:szCs w:val="24"/>
              </w:rPr>
              <w:t>砥</w:t>
            </w:r>
          </w:rubyBase>
        </w:ruby>
      </w:r>
      <w:r>
        <w:rPr>
          <w:rFonts w:asciiTheme="minorEastAsia" w:hAnsiTheme="minorEastAsia" w:hint="eastAsia"/>
          <w:sz w:val="24"/>
          <w:szCs w:val="24"/>
        </w:rPr>
        <w:t>げ」と言われているが、これは切れない</w:t>
      </w:r>
    </w:p>
    <w:p w14:paraId="398AF7FC" w14:textId="77777777" w:rsidR="00945427" w:rsidRDefault="00DB2296" w:rsidP="00DB2296">
      <w:pPr>
        <w:ind w:firstLineChars="300" w:firstLine="720"/>
        <w:rPr>
          <w:rFonts w:asciiTheme="minorEastAsia" w:hAnsiTheme="minorEastAsia"/>
          <w:sz w:val="24"/>
          <w:szCs w:val="24"/>
        </w:rPr>
      </w:pPr>
      <w:r>
        <w:rPr>
          <w:rFonts w:asciiTheme="minorEastAsia" w:hAnsiTheme="minorEastAsia" w:hint="eastAsia"/>
          <w:sz w:val="24"/>
          <w:szCs w:val="24"/>
        </w:rPr>
        <w:t>鎌の衝撃で実こぼれが増えることを戒めたものである。</w:t>
      </w:r>
      <w:r w:rsidR="00945427">
        <w:rPr>
          <w:rFonts w:asciiTheme="minorEastAsia" w:hAnsiTheme="minorEastAsia" w:hint="eastAsia"/>
          <w:sz w:val="24"/>
          <w:szCs w:val="24"/>
        </w:rPr>
        <w:t xml:space="preserve">　</w:t>
      </w:r>
      <w:r>
        <w:rPr>
          <w:rFonts w:asciiTheme="minorEastAsia" w:hAnsiTheme="minorEastAsia" w:hint="eastAsia"/>
          <w:sz w:val="24"/>
          <w:szCs w:val="24"/>
        </w:rPr>
        <w:t>手刈りをする場合に</w:t>
      </w:r>
    </w:p>
    <w:p w14:paraId="67A1EA35" w14:textId="77777777" w:rsidR="00945427" w:rsidRDefault="00DB2296" w:rsidP="00DB2296">
      <w:pPr>
        <w:ind w:firstLineChars="300" w:firstLine="720"/>
        <w:rPr>
          <w:rFonts w:asciiTheme="minorEastAsia" w:hAnsiTheme="minorEastAsia"/>
          <w:sz w:val="24"/>
          <w:szCs w:val="24"/>
        </w:rPr>
      </w:pPr>
      <w:r>
        <w:rPr>
          <w:rFonts w:asciiTheme="minorEastAsia" w:hAnsiTheme="minorEastAsia" w:hint="eastAsia"/>
          <w:sz w:val="24"/>
          <w:szCs w:val="24"/>
        </w:rPr>
        <w:t>は、よく切れる</w:t>
      </w:r>
      <w:r>
        <w:rPr>
          <w:rFonts w:asciiTheme="minorEastAsia" w:hAnsiTheme="minorEastAsia"/>
          <w:sz w:val="24"/>
          <w:szCs w:val="24"/>
        </w:rPr>
        <w:ruby>
          <w:rubyPr>
            <w:rubyAlign w:val="distributeSpace"/>
            <w:hps w:val="12"/>
            <w:hpsRaise w:val="22"/>
            <w:hpsBaseText w:val="24"/>
            <w:lid w:val="ja-JP"/>
          </w:rubyPr>
          <w:rt>
            <w:r w:rsidR="00DB2296">
              <w:rPr>
                <w:rFonts w:asciiTheme="minorEastAsia" w:hAnsiTheme="minorEastAsia" w:hint="eastAsia"/>
                <w:sz w:val="12"/>
                <w:szCs w:val="12"/>
              </w:rPr>
              <w:t>のこぎり</w:t>
            </w:r>
          </w:rt>
          <w:rubyBase>
            <w:r w:rsidR="00DB2296">
              <w:rPr>
                <w:rFonts w:asciiTheme="minorEastAsia" w:hAnsiTheme="minorEastAsia" w:hint="eastAsia"/>
                <w:sz w:val="24"/>
                <w:szCs w:val="24"/>
              </w:rPr>
              <w:t>鋸</w:t>
            </w:r>
          </w:rubyBase>
        </w:ruby>
      </w:r>
      <w:r>
        <w:rPr>
          <w:rFonts w:asciiTheme="minorEastAsia" w:hAnsiTheme="minorEastAsia"/>
          <w:sz w:val="24"/>
          <w:szCs w:val="24"/>
        </w:rPr>
        <w:ruby>
          <w:rubyPr>
            <w:rubyAlign w:val="distributeSpace"/>
            <w:hps w:val="12"/>
            <w:hpsRaise w:val="22"/>
            <w:hpsBaseText w:val="24"/>
            <w:lid w:val="ja-JP"/>
          </w:rubyPr>
          <w:rt>
            <w:r w:rsidR="00DB2296">
              <w:rPr>
                <w:rFonts w:asciiTheme="minorEastAsia" w:hAnsiTheme="minorEastAsia" w:hint="eastAsia"/>
                <w:sz w:val="12"/>
                <w:szCs w:val="12"/>
              </w:rPr>
              <w:t>がま</w:t>
            </w:r>
          </w:rt>
          <w:rubyBase>
            <w:r w:rsidR="00DB2296">
              <w:rPr>
                <w:rFonts w:asciiTheme="minorEastAsia" w:hAnsiTheme="minorEastAsia" w:hint="eastAsia"/>
                <w:sz w:val="24"/>
                <w:szCs w:val="24"/>
              </w:rPr>
              <w:t>鎌</w:t>
            </w:r>
          </w:rubyBase>
        </w:ruby>
      </w:r>
      <w:r>
        <w:rPr>
          <w:rFonts w:asciiTheme="minorEastAsia" w:hAnsiTheme="minorEastAsia" w:hint="eastAsia"/>
          <w:sz w:val="24"/>
          <w:szCs w:val="24"/>
        </w:rPr>
        <w:t>を使い、そばを根こそぎ引き抜かないように注意して刈</w:t>
      </w:r>
    </w:p>
    <w:p w14:paraId="13D64AEF" w14:textId="77777777" w:rsidR="00945427" w:rsidRDefault="00DB2296" w:rsidP="00DB2296">
      <w:pPr>
        <w:ind w:firstLineChars="300" w:firstLine="720"/>
        <w:rPr>
          <w:rFonts w:asciiTheme="minorEastAsia" w:hAnsiTheme="minorEastAsia"/>
          <w:sz w:val="24"/>
          <w:szCs w:val="24"/>
        </w:rPr>
      </w:pPr>
      <w:r>
        <w:rPr>
          <w:rFonts w:asciiTheme="minorEastAsia" w:hAnsiTheme="minorEastAsia" w:hint="eastAsia"/>
          <w:sz w:val="24"/>
          <w:szCs w:val="24"/>
        </w:rPr>
        <w:t>り取る。</w:t>
      </w:r>
      <w:r w:rsidR="00945427">
        <w:rPr>
          <w:rFonts w:asciiTheme="minorEastAsia" w:hAnsiTheme="minorEastAsia" w:hint="eastAsia"/>
          <w:sz w:val="24"/>
          <w:szCs w:val="24"/>
        </w:rPr>
        <w:t xml:space="preserve">　</w:t>
      </w:r>
      <w:r>
        <w:rPr>
          <w:rFonts w:asciiTheme="minorEastAsia" w:hAnsiTheme="minorEastAsia" w:hint="eastAsia"/>
          <w:sz w:val="24"/>
          <w:szCs w:val="24"/>
        </w:rPr>
        <w:t>そばは、根が貧弱で根張りが浅く少ないことから、切れない鎌で刈</w:t>
      </w:r>
    </w:p>
    <w:p w14:paraId="6FF4CAE6" w14:textId="77777777" w:rsidR="00945427" w:rsidRDefault="00DB2296" w:rsidP="00DB2296">
      <w:pPr>
        <w:ind w:firstLineChars="300" w:firstLine="720"/>
        <w:rPr>
          <w:rFonts w:asciiTheme="minorEastAsia" w:hAnsiTheme="minorEastAsia"/>
          <w:sz w:val="24"/>
          <w:szCs w:val="24"/>
        </w:rPr>
      </w:pPr>
      <w:r>
        <w:rPr>
          <w:rFonts w:asciiTheme="minorEastAsia" w:hAnsiTheme="minorEastAsia" w:hint="eastAsia"/>
          <w:sz w:val="24"/>
          <w:szCs w:val="24"/>
        </w:rPr>
        <w:t>ると、根ごと引き抜いてしまい、根に付いていた土が実や葉に付着してしまう</w:t>
      </w:r>
    </w:p>
    <w:p w14:paraId="101D6FF5" w14:textId="77777777" w:rsidR="00945427" w:rsidRDefault="00DB2296" w:rsidP="00DB2296">
      <w:pPr>
        <w:ind w:firstLineChars="300" w:firstLine="720"/>
        <w:rPr>
          <w:rFonts w:asciiTheme="minorEastAsia" w:hAnsiTheme="minorEastAsia"/>
          <w:sz w:val="24"/>
          <w:szCs w:val="24"/>
        </w:rPr>
      </w:pPr>
      <w:r>
        <w:rPr>
          <w:rFonts w:asciiTheme="minorEastAsia" w:hAnsiTheme="minorEastAsia" w:hint="eastAsia"/>
          <w:sz w:val="24"/>
          <w:szCs w:val="24"/>
        </w:rPr>
        <w:t>ことも多く、結果として収穫後の調整に余計な手間がかかるようになるからで</w:t>
      </w:r>
    </w:p>
    <w:p w14:paraId="3A2D37DD" w14:textId="5B2AB2E2" w:rsidR="00DB2296" w:rsidRDefault="00DB2296" w:rsidP="00DB2296">
      <w:pPr>
        <w:ind w:firstLineChars="300" w:firstLine="720"/>
        <w:rPr>
          <w:rFonts w:asciiTheme="minorEastAsia" w:hAnsiTheme="minorEastAsia"/>
          <w:sz w:val="24"/>
          <w:szCs w:val="24"/>
        </w:rPr>
      </w:pPr>
      <w:r>
        <w:rPr>
          <w:rFonts w:asciiTheme="minorEastAsia" w:hAnsiTheme="minorEastAsia" w:hint="eastAsia"/>
          <w:sz w:val="24"/>
          <w:szCs w:val="24"/>
        </w:rPr>
        <w:t>ある。</w:t>
      </w:r>
    </w:p>
    <w:p w14:paraId="0E948943" w14:textId="77777777" w:rsidR="00674E8F" w:rsidRDefault="00DB2296" w:rsidP="00DB2296">
      <w:pPr>
        <w:ind w:firstLineChars="300" w:firstLine="720"/>
        <w:rPr>
          <w:rFonts w:asciiTheme="minorEastAsia" w:hAnsiTheme="minorEastAsia"/>
          <w:sz w:val="24"/>
          <w:szCs w:val="24"/>
        </w:rPr>
      </w:pPr>
      <w:r>
        <w:rPr>
          <w:rFonts w:asciiTheme="minorEastAsia" w:hAnsiTheme="minorEastAsia" w:hint="eastAsia"/>
          <w:sz w:val="24"/>
          <w:szCs w:val="24"/>
        </w:rPr>
        <w:t xml:space="preserve">　また、手刈りの場合は、杭を打って５０ｃｍくらいの高さに竹を横に渡した</w:t>
      </w:r>
    </w:p>
    <w:p w14:paraId="16218C7C" w14:textId="77777777" w:rsidR="00674E8F" w:rsidRDefault="00DB2296" w:rsidP="00DB2296">
      <w:pPr>
        <w:ind w:firstLineChars="300" w:firstLine="720"/>
        <w:rPr>
          <w:rFonts w:asciiTheme="minorEastAsia" w:hAnsiTheme="minorEastAsia"/>
          <w:sz w:val="24"/>
          <w:szCs w:val="24"/>
        </w:rPr>
      </w:pPr>
      <w:r>
        <w:rPr>
          <w:rFonts w:asciiTheme="minorEastAsia" w:hAnsiTheme="minorEastAsia" w:hint="eastAsia"/>
          <w:sz w:val="24"/>
          <w:szCs w:val="24"/>
        </w:rPr>
        <w:t>「はざ（稲架）」に刈り取ったそばをそのまま集めたり、小束に結束して４、５</w:t>
      </w:r>
    </w:p>
    <w:p w14:paraId="589D18F9" w14:textId="77777777" w:rsidR="00674E8F" w:rsidRDefault="00DB2296" w:rsidP="00DB2296">
      <w:pPr>
        <w:ind w:firstLineChars="300" w:firstLine="720"/>
        <w:rPr>
          <w:rFonts w:asciiTheme="minorEastAsia" w:hAnsiTheme="minorEastAsia"/>
          <w:sz w:val="24"/>
          <w:szCs w:val="24"/>
        </w:rPr>
      </w:pPr>
      <w:r>
        <w:rPr>
          <w:rFonts w:asciiTheme="minorEastAsia" w:hAnsiTheme="minorEastAsia" w:hint="eastAsia"/>
          <w:sz w:val="24"/>
          <w:szCs w:val="24"/>
        </w:rPr>
        <w:t>日間もたせかけるように立て掛けたり、「島立て」と称して刈ったそばを互い</w:t>
      </w:r>
    </w:p>
    <w:p w14:paraId="1984B5F5" w14:textId="77777777" w:rsidR="00674E8F" w:rsidRDefault="00DB2296" w:rsidP="00DB2296">
      <w:pPr>
        <w:ind w:firstLineChars="300" w:firstLine="720"/>
        <w:rPr>
          <w:rFonts w:asciiTheme="minorEastAsia" w:hAnsiTheme="minorEastAsia"/>
          <w:sz w:val="24"/>
          <w:szCs w:val="24"/>
        </w:rPr>
      </w:pPr>
      <w:r>
        <w:rPr>
          <w:rFonts w:asciiTheme="minorEastAsia" w:hAnsiTheme="minorEastAsia" w:hint="eastAsia"/>
          <w:sz w:val="24"/>
          <w:szCs w:val="24"/>
        </w:rPr>
        <w:t>に寄せ合って立て掛け、後熟させながら乾燥させる方法を採ることが多い。</w:t>
      </w:r>
    </w:p>
    <w:p w14:paraId="11233F70" w14:textId="77777777" w:rsidR="00674E8F" w:rsidRDefault="00DB2296" w:rsidP="00674E8F">
      <w:pPr>
        <w:ind w:firstLineChars="400" w:firstLine="960"/>
        <w:rPr>
          <w:rFonts w:asciiTheme="minorEastAsia" w:hAnsiTheme="minorEastAsia"/>
          <w:sz w:val="24"/>
          <w:szCs w:val="24"/>
        </w:rPr>
      </w:pPr>
      <w:r>
        <w:rPr>
          <w:rFonts w:asciiTheme="minorEastAsia" w:hAnsiTheme="minorEastAsia" w:hint="eastAsia"/>
          <w:sz w:val="24"/>
          <w:szCs w:val="24"/>
        </w:rPr>
        <w:t>そばの収穫時期は天気が安定せず、畑での乾燥期間中に雨に合うことも多い</w:t>
      </w:r>
    </w:p>
    <w:p w14:paraId="56E5E9BB" w14:textId="77777777" w:rsidR="00674E8F" w:rsidRDefault="00DB2296" w:rsidP="00DB2296">
      <w:pPr>
        <w:ind w:firstLineChars="300" w:firstLine="720"/>
        <w:rPr>
          <w:rFonts w:asciiTheme="minorEastAsia" w:hAnsiTheme="minorEastAsia"/>
          <w:sz w:val="24"/>
          <w:szCs w:val="24"/>
        </w:rPr>
      </w:pPr>
      <w:r>
        <w:rPr>
          <w:rFonts w:asciiTheme="minorEastAsia" w:hAnsiTheme="minorEastAsia" w:hint="eastAsia"/>
          <w:sz w:val="24"/>
          <w:szCs w:val="24"/>
        </w:rPr>
        <w:t>が、強い雨に当たると雨滴によって畑の土砂が葉や茎、実にはね上げられて付</w:t>
      </w:r>
    </w:p>
    <w:p w14:paraId="70B3503E" w14:textId="4D447FC0" w:rsidR="00DB2296" w:rsidRDefault="00DB2296" w:rsidP="00DB2296">
      <w:pPr>
        <w:ind w:firstLineChars="300" w:firstLine="720"/>
        <w:rPr>
          <w:rFonts w:asciiTheme="minorEastAsia" w:hAnsiTheme="minorEastAsia"/>
          <w:sz w:val="24"/>
          <w:szCs w:val="24"/>
        </w:rPr>
      </w:pPr>
      <w:r>
        <w:rPr>
          <w:rFonts w:asciiTheme="minorEastAsia" w:hAnsiTheme="minorEastAsia" w:hint="eastAsia"/>
          <w:sz w:val="24"/>
          <w:szCs w:val="24"/>
        </w:rPr>
        <w:t>着し、脱穀後の磨き等の調整に手間がかかることとなってしまう。</w:t>
      </w:r>
    </w:p>
    <w:p w14:paraId="6B3C5387" w14:textId="77777777" w:rsidR="00580A10" w:rsidRDefault="00DB2296" w:rsidP="00DB2296">
      <w:pPr>
        <w:ind w:firstLineChars="300" w:firstLine="720"/>
        <w:rPr>
          <w:rFonts w:asciiTheme="minorEastAsia" w:hAnsiTheme="minorEastAsia"/>
          <w:sz w:val="24"/>
          <w:szCs w:val="24"/>
        </w:rPr>
      </w:pPr>
      <w:r>
        <w:rPr>
          <w:rFonts w:asciiTheme="minorEastAsia" w:hAnsiTheme="minorEastAsia" w:hint="eastAsia"/>
          <w:sz w:val="24"/>
          <w:szCs w:val="24"/>
        </w:rPr>
        <w:t xml:space="preserve">　そばの栽培</w:t>
      </w:r>
      <w:r w:rsidR="00580A10">
        <w:rPr>
          <w:rFonts w:asciiTheme="minorEastAsia" w:hAnsiTheme="minorEastAsia" w:hint="eastAsia"/>
          <w:sz w:val="24"/>
          <w:szCs w:val="24"/>
        </w:rPr>
        <w:t>面積が小さい趣味のそば作りのような</w:t>
      </w:r>
      <w:r>
        <w:rPr>
          <w:rFonts w:asciiTheme="minorEastAsia" w:hAnsiTheme="minorEastAsia" w:hint="eastAsia"/>
          <w:sz w:val="24"/>
          <w:szCs w:val="24"/>
        </w:rPr>
        <w:t>場合では、手刈りしたそば</w:t>
      </w:r>
    </w:p>
    <w:p w14:paraId="1F10D06C" w14:textId="77777777" w:rsidR="00580A10" w:rsidRDefault="00DB2296" w:rsidP="00DB2296">
      <w:pPr>
        <w:ind w:firstLineChars="300" w:firstLine="720"/>
        <w:rPr>
          <w:rFonts w:asciiTheme="minorEastAsia" w:hAnsiTheme="minorEastAsia"/>
          <w:sz w:val="24"/>
          <w:szCs w:val="24"/>
        </w:rPr>
      </w:pPr>
      <w:r>
        <w:rPr>
          <w:rFonts w:asciiTheme="minorEastAsia" w:hAnsiTheme="minorEastAsia" w:hint="eastAsia"/>
          <w:sz w:val="24"/>
          <w:szCs w:val="24"/>
        </w:rPr>
        <w:t>を軒下などの雨の当たらない所で島立てして後熟させると、薄緑色をした香り</w:t>
      </w:r>
    </w:p>
    <w:p w14:paraId="7187A95E" w14:textId="631877F4" w:rsidR="00DB2296" w:rsidRDefault="00DB2296" w:rsidP="00DB2296">
      <w:pPr>
        <w:ind w:firstLineChars="300" w:firstLine="720"/>
        <w:rPr>
          <w:rFonts w:asciiTheme="minorEastAsia" w:hAnsiTheme="minorEastAsia"/>
          <w:sz w:val="24"/>
          <w:szCs w:val="24"/>
        </w:rPr>
      </w:pPr>
      <w:r>
        <w:rPr>
          <w:rFonts w:asciiTheme="minorEastAsia" w:hAnsiTheme="minorEastAsia" w:hint="eastAsia"/>
          <w:sz w:val="24"/>
          <w:szCs w:val="24"/>
        </w:rPr>
        <w:t>のよいそば粉を得ることができるので、試してみてはどうだろうか。</w:t>
      </w:r>
    </w:p>
    <w:p w14:paraId="06DE9BE5" w14:textId="77777777" w:rsidR="00674E8F" w:rsidRDefault="00DB2296" w:rsidP="00674E8F">
      <w:pPr>
        <w:ind w:firstLineChars="400" w:firstLine="960"/>
        <w:rPr>
          <w:rFonts w:asciiTheme="minorEastAsia" w:hAnsiTheme="minorEastAsia"/>
          <w:sz w:val="24"/>
          <w:szCs w:val="24"/>
        </w:rPr>
      </w:pPr>
      <w:r>
        <w:rPr>
          <w:rFonts w:asciiTheme="minorEastAsia" w:hAnsiTheme="minorEastAsia" w:hint="eastAsia"/>
          <w:sz w:val="24"/>
          <w:szCs w:val="24"/>
        </w:rPr>
        <w:t>コンバイン収穫の場合には、未熟なそばを後熟させることができないので、</w:t>
      </w:r>
    </w:p>
    <w:p w14:paraId="5A259759" w14:textId="77777777" w:rsidR="00580A10" w:rsidRDefault="00DB2296" w:rsidP="00674E8F">
      <w:pPr>
        <w:ind w:firstLineChars="300" w:firstLine="720"/>
        <w:rPr>
          <w:rFonts w:asciiTheme="minorEastAsia" w:hAnsiTheme="minorEastAsia"/>
          <w:sz w:val="24"/>
          <w:szCs w:val="24"/>
        </w:rPr>
      </w:pPr>
      <w:r>
        <w:rPr>
          <w:rFonts w:asciiTheme="minorEastAsia" w:hAnsiTheme="minorEastAsia" w:hint="eastAsia"/>
          <w:sz w:val="24"/>
          <w:szCs w:val="24"/>
        </w:rPr>
        <w:t>８０～９０％黒化してから行うのが一般的である。</w:t>
      </w:r>
      <w:r w:rsidR="00580A10">
        <w:rPr>
          <w:rFonts w:asciiTheme="minorEastAsia" w:hAnsiTheme="minorEastAsia" w:hint="eastAsia"/>
          <w:sz w:val="24"/>
          <w:szCs w:val="24"/>
        </w:rPr>
        <w:t xml:space="preserve">　</w:t>
      </w:r>
      <w:r>
        <w:rPr>
          <w:rFonts w:asciiTheme="minorEastAsia" w:hAnsiTheme="minorEastAsia" w:hint="eastAsia"/>
          <w:sz w:val="24"/>
          <w:szCs w:val="24"/>
        </w:rPr>
        <w:t>また、コンバインで刈り</w:t>
      </w:r>
    </w:p>
    <w:p w14:paraId="5B317AC3" w14:textId="77777777" w:rsidR="00580A10" w:rsidRDefault="00DB2296" w:rsidP="00674E8F">
      <w:pPr>
        <w:ind w:firstLineChars="300" w:firstLine="720"/>
        <w:rPr>
          <w:rFonts w:asciiTheme="minorEastAsia" w:hAnsiTheme="minorEastAsia"/>
          <w:sz w:val="24"/>
          <w:szCs w:val="24"/>
        </w:rPr>
      </w:pPr>
      <w:r>
        <w:rPr>
          <w:rFonts w:asciiTheme="minorEastAsia" w:hAnsiTheme="minorEastAsia" w:hint="eastAsia"/>
          <w:sz w:val="24"/>
          <w:szCs w:val="24"/>
        </w:rPr>
        <w:t>取り脱穀する場合には、早刈りすると折角収穫できた実の多くが刈り取られた</w:t>
      </w:r>
    </w:p>
    <w:p w14:paraId="76FB770A" w14:textId="77777777" w:rsidR="00580A10" w:rsidRDefault="00DB2296" w:rsidP="00DB2296">
      <w:pPr>
        <w:ind w:firstLineChars="300" w:firstLine="720"/>
        <w:rPr>
          <w:rFonts w:asciiTheme="minorEastAsia" w:hAnsiTheme="minorEastAsia"/>
          <w:sz w:val="24"/>
          <w:szCs w:val="24"/>
        </w:rPr>
      </w:pPr>
      <w:r>
        <w:rPr>
          <w:rFonts w:asciiTheme="minorEastAsia" w:hAnsiTheme="minorEastAsia" w:hint="eastAsia"/>
          <w:sz w:val="24"/>
          <w:szCs w:val="24"/>
        </w:rPr>
        <w:t>葉や茎に混じって排出されてしまう（脱穀選別損失）ことも多いので、必然的</w:t>
      </w:r>
    </w:p>
    <w:p w14:paraId="75D43D70" w14:textId="77777777" w:rsidR="00580A10" w:rsidRDefault="00DB2296" w:rsidP="00580A10">
      <w:pPr>
        <w:ind w:firstLineChars="300" w:firstLine="720"/>
        <w:rPr>
          <w:rFonts w:asciiTheme="minorEastAsia" w:hAnsiTheme="minorEastAsia"/>
          <w:sz w:val="24"/>
          <w:szCs w:val="24"/>
        </w:rPr>
      </w:pPr>
      <w:r>
        <w:rPr>
          <w:rFonts w:asciiTheme="minorEastAsia" w:hAnsiTheme="minorEastAsia" w:hint="eastAsia"/>
          <w:sz w:val="24"/>
          <w:szCs w:val="24"/>
        </w:rPr>
        <w:t>に茎や葉の乾燥を待って完熟した実を収穫するといった遅刈りが行われてい</w:t>
      </w:r>
    </w:p>
    <w:p w14:paraId="2319CEF2" w14:textId="39DD63D5" w:rsidR="00641E15" w:rsidRDefault="00DB2296" w:rsidP="00580A10">
      <w:pPr>
        <w:ind w:firstLineChars="300" w:firstLine="720"/>
        <w:rPr>
          <w:rFonts w:asciiTheme="minorEastAsia" w:hAnsiTheme="minorEastAsia"/>
          <w:sz w:val="24"/>
          <w:szCs w:val="24"/>
        </w:rPr>
      </w:pPr>
      <w:r>
        <w:rPr>
          <w:rFonts w:asciiTheme="minorEastAsia" w:hAnsiTheme="minorEastAsia" w:hint="eastAsia"/>
          <w:sz w:val="24"/>
          <w:szCs w:val="24"/>
        </w:rPr>
        <w:t>る。</w:t>
      </w:r>
      <w:r w:rsidR="00580A10">
        <w:rPr>
          <w:rFonts w:asciiTheme="minorEastAsia" w:hAnsiTheme="minorEastAsia" w:hint="eastAsia"/>
          <w:sz w:val="24"/>
          <w:szCs w:val="24"/>
        </w:rPr>
        <w:t xml:space="preserve">　</w:t>
      </w:r>
      <w:r w:rsidR="00641E15">
        <w:rPr>
          <w:rFonts w:asciiTheme="minorEastAsia" w:hAnsiTheme="minorEastAsia" w:hint="eastAsia"/>
          <w:sz w:val="24"/>
          <w:szCs w:val="24"/>
        </w:rPr>
        <w:t>そばは</w:t>
      </w:r>
      <w:r>
        <w:rPr>
          <w:rFonts w:asciiTheme="minorEastAsia" w:hAnsiTheme="minorEastAsia" w:hint="eastAsia"/>
          <w:sz w:val="24"/>
          <w:szCs w:val="24"/>
        </w:rPr>
        <w:t>、黒変が進むと脱粒しやすくなり、コンバインでそばを引き起こ</w:t>
      </w:r>
    </w:p>
    <w:p w14:paraId="56161D56" w14:textId="77777777" w:rsidR="00641E15" w:rsidRDefault="00DB2296" w:rsidP="00DB2296">
      <w:pPr>
        <w:ind w:firstLineChars="300" w:firstLine="720"/>
        <w:rPr>
          <w:rFonts w:asciiTheme="minorEastAsia" w:hAnsiTheme="minorEastAsia"/>
          <w:sz w:val="24"/>
          <w:szCs w:val="24"/>
        </w:rPr>
      </w:pPr>
      <w:r>
        <w:rPr>
          <w:rFonts w:asciiTheme="minorEastAsia" w:hAnsiTheme="minorEastAsia" w:hint="eastAsia"/>
          <w:sz w:val="24"/>
          <w:szCs w:val="24"/>
        </w:rPr>
        <w:t>す際の衝撃で多くの落下粒が発生（頭部損失）してしまう。</w:t>
      </w:r>
      <w:r w:rsidR="00945427">
        <w:rPr>
          <w:rFonts w:asciiTheme="minorEastAsia" w:hAnsiTheme="minorEastAsia" w:hint="eastAsia"/>
          <w:sz w:val="24"/>
          <w:szCs w:val="24"/>
        </w:rPr>
        <w:t xml:space="preserve">　</w:t>
      </w:r>
      <w:r>
        <w:rPr>
          <w:rFonts w:asciiTheme="minorEastAsia" w:hAnsiTheme="minorEastAsia" w:hint="eastAsia"/>
          <w:sz w:val="24"/>
          <w:szCs w:val="24"/>
        </w:rPr>
        <w:t>脱粒は、そばの</w:t>
      </w:r>
    </w:p>
    <w:p w14:paraId="593EC39E" w14:textId="29705824" w:rsidR="00DB2296" w:rsidRDefault="00DB2296" w:rsidP="00DB2296">
      <w:pPr>
        <w:ind w:firstLineChars="300" w:firstLine="720"/>
        <w:rPr>
          <w:rFonts w:asciiTheme="minorEastAsia" w:hAnsiTheme="minorEastAsia"/>
          <w:sz w:val="24"/>
          <w:szCs w:val="24"/>
        </w:rPr>
      </w:pPr>
      <w:r>
        <w:rPr>
          <w:rFonts w:asciiTheme="minorEastAsia" w:hAnsiTheme="minorEastAsia" w:hint="eastAsia"/>
          <w:sz w:val="24"/>
          <w:szCs w:val="24"/>
        </w:rPr>
        <w:t>宿命とも言える</w:t>
      </w:r>
      <w:r w:rsidR="00945427">
        <w:rPr>
          <w:rFonts w:asciiTheme="minorEastAsia" w:hAnsiTheme="minorEastAsia" w:hint="eastAsia"/>
          <w:sz w:val="24"/>
          <w:szCs w:val="24"/>
        </w:rPr>
        <w:t>特質なのである</w:t>
      </w:r>
      <w:r>
        <w:rPr>
          <w:rFonts w:asciiTheme="minorEastAsia" w:hAnsiTheme="minorEastAsia" w:hint="eastAsia"/>
          <w:sz w:val="24"/>
          <w:szCs w:val="24"/>
        </w:rPr>
        <w:t>。</w:t>
      </w:r>
    </w:p>
    <w:p w14:paraId="38887C6A" w14:textId="77777777" w:rsidR="00641E15" w:rsidRDefault="00641E15" w:rsidP="00674E8F">
      <w:pPr>
        <w:ind w:firstLineChars="400" w:firstLine="960"/>
        <w:rPr>
          <w:rFonts w:asciiTheme="minorEastAsia" w:hAnsiTheme="minorEastAsia"/>
          <w:sz w:val="24"/>
          <w:szCs w:val="24"/>
        </w:rPr>
      </w:pPr>
      <w:r>
        <w:rPr>
          <w:rFonts w:asciiTheme="minorEastAsia" w:hAnsiTheme="minorEastAsia" w:hint="eastAsia"/>
          <w:sz w:val="24"/>
          <w:szCs w:val="24"/>
        </w:rPr>
        <w:t>しかし、</w:t>
      </w:r>
      <w:r w:rsidR="00DB2296">
        <w:rPr>
          <w:rFonts w:asciiTheme="minorEastAsia" w:hAnsiTheme="minorEastAsia" w:hint="eastAsia"/>
          <w:sz w:val="24"/>
          <w:szCs w:val="24"/>
        </w:rPr>
        <w:t>最近では、茎や葉と実を比較的きれいに</w:t>
      </w:r>
      <w:r w:rsidR="00945427">
        <w:rPr>
          <w:rFonts w:asciiTheme="minorEastAsia" w:hAnsiTheme="minorEastAsia" w:hint="eastAsia"/>
          <w:sz w:val="24"/>
          <w:szCs w:val="24"/>
        </w:rPr>
        <w:t>取り</w:t>
      </w:r>
      <w:r w:rsidR="00DB2296">
        <w:rPr>
          <w:rFonts w:asciiTheme="minorEastAsia" w:hAnsiTheme="minorEastAsia" w:hint="eastAsia"/>
          <w:sz w:val="24"/>
          <w:szCs w:val="24"/>
        </w:rPr>
        <w:t>分けることのできる高</w:t>
      </w:r>
    </w:p>
    <w:p w14:paraId="61525897" w14:textId="426EB7D7" w:rsidR="00674E8F" w:rsidRDefault="00DB2296" w:rsidP="00674E8F">
      <w:pPr>
        <w:ind w:firstLineChars="300" w:firstLine="720"/>
        <w:rPr>
          <w:rFonts w:asciiTheme="minorEastAsia" w:hAnsiTheme="minorEastAsia"/>
          <w:sz w:val="24"/>
          <w:szCs w:val="24"/>
        </w:rPr>
      </w:pPr>
      <w:r>
        <w:rPr>
          <w:rFonts w:asciiTheme="minorEastAsia" w:hAnsiTheme="minorEastAsia" w:hint="eastAsia"/>
          <w:sz w:val="24"/>
          <w:szCs w:val="24"/>
        </w:rPr>
        <w:lastRenderedPageBreak/>
        <w:t>性能のコンバイン</w:t>
      </w:r>
      <w:r w:rsidR="00641E15">
        <w:rPr>
          <w:rFonts w:asciiTheme="minorEastAsia" w:hAnsiTheme="minorEastAsia" w:hint="eastAsia"/>
          <w:sz w:val="24"/>
          <w:szCs w:val="24"/>
        </w:rPr>
        <w:t>が</w:t>
      </w:r>
      <w:r>
        <w:rPr>
          <w:rFonts w:asciiTheme="minorEastAsia" w:hAnsiTheme="minorEastAsia" w:hint="eastAsia"/>
          <w:sz w:val="24"/>
          <w:szCs w:val="24"/>
        </w:rPr>
        <w:t>登場してきていて、早刈り</w:t>
      </w:r>
      <w:r w:rsidR="00641E15">
        <w:rPr>
          <w:rFonts w:asciiTheme="minorEastAsia" w:hAnsiTheme="minorEastAsia" w:hint="eastAsia"/>
          <w:sz w:val="24"/>
          <w:szCs w:val="24"/>
        </w:rPr>
        <w:t>も対応</w:t>
      </w:r>
      <w:r>
        <w:rPr>
          <w:rFonts w:asciiTheme="minorEastAsia" w:hAnsiTheme="minorEastAsia" w:hint="eastAsia"/>
          <w:sz w:val="24"/>
          <w:szCs w:val="24"/>
        </w:rPr>
        <w:t>可能となりつつある。</w:t>
      </w:r>
    </w:p>
    <w:p w14:paraId="10A253C3" w14:textId="77777777" w:rsidR="00674E8F" w:rsidRDefault="00DB2296" w:rsidP="00674E8F">
      <w:pPr>
        <w:ind w:firstLineChars="400" w:firstLine="960"/>
        <w:rPr>
          <w:rFonts w:asciiTheme="minorEastAsia" w:hAnsiTheme="minorEastAsia"/>
          <w:sz w:val="24"/>
          <w:szCs w:val="24"/>
        </w:rPr>
      </w:pPr>
      <w:r>
        <w:rPr>
          <w:rFonts w:asciiTheme="minorEastAsia" w:hAnsiTheme="minorEastAsia" w:hint="eastAsia"/>
          <w:sz w:val="24"/>
          <w:szCs w:val="24"/>
        </w:rPr>
        <w:t>一般的な穀物の場合は、完熟したものを収穫することが当たり前であるが、</w:t>
      </w:r>
    </w:p>
    <w:p w14:paraId="316C405D" w14:textId="77777777" w:rsidR="00641E15" w:rsidRDefault="00DB2296" w:rsidP="00DB2296">
      <w:pPr>
        <w:ind w:firstLineChars="300" w:firstLine="720"/>
        <w:rPr>
          <w:rFonts w:asciiTheme="minorEastAsia" w:hAnsiTheme="minorEastAsia"/>
          <w:sz w:val="24"/>
          <w:szCs w:val="24"/>
        </w:rPr>
      </w:pPr>
      <w:r>
        <w:rPr>
          <w:rFonts w:asciiTheme="minorEastAsia" w:hAnsiTheme="minorEastAsia" w:hint="eastAsia"/>
          <w:sz w:val="24"/>
          <w:szCs w:val="24"/>
        </w:rPr>
        <w:t>そばの場合には、そば粉にした場合の色や香り</w:t>
      </w:r>
      <w:r w:rsidR="00674E8F">
        <w:rPr>
          <w:rFonts w:asciiTheme="minorEastAsia" w:hAnsiTheme="minorEastAsia" w:hint="eastAsia"/>
          <w:sz w:val="24"/>
          <w:szCs w:val="24"/>
        </w:rPr>
        <w:t>が</w:t>
      </w:r>
      <w:r>
        <w:rPr>
          <w:rFonts w:asciiTheme="minorEastAsia" w:hAnsiTheme="minorEastAsia" w:hint="eastAsia"/>
          <w:sz w:val="24"/>
          <w:szCs w:val="24"/>
        </w:rPr>
        <w:t>珍重</w:t>
      </w:r>
      <w:r w:rsidR="00674E8F">
        <w:rPr>
          <w:rFonts w:asciiTheme="minorEastAsia" w:hAnsiTheme="minorEastAsia" w:hint="eastAsia"/>
          <w:sz w:val="24"/>
          <w:szCs w:val="24"/>
        </w:rPr>
        <w:t>されていて、これが</w:t>
      </w:r>
      <w:r w:rsidR="00641E15">
        <w:rPr>
          <w:rFonts w:asciiTheme="minorEastAsia" w:hAnsiTheme="minorEastAsia" w:hint="eastAsia"/>
          <w:sz w:val="24"/>
          <w:szCs w:val="24"/>
        </w:rPr>
        <w:t>取引</w:t>
      </w:r>
    </w:p>
    <w:p w14:paraId="66410DC8" w14:textId="77777777" w:rsidR="00641E15" w:rsidRDefault="00641E15" w:rsidP="00DB2296">
      <w:pPr>
        <w:ind w:firstLineChars="300" w:firstLine="720"/>
        <w:rPr>
          <w:rFonts w:asciiTheme="minorEastAsia" w:hAnsiTheme="minorEastAsia"/>
          <w:sz w:val="24"/>
          <w:szCs w:val="24"/>
        </w:rPr>
      </w:pPr>
      <w:r>
        <w:rPr>
          <w:rFonts w:asciiTheme="minorEastAsia" w:hAnsiTheme="minorEastAsia" w:hint="eastAsia"/>
          <w:sz w:val="24"/>
          <w:szCs w:val="24"/>
        </w:rPr>
        <w:t>価格を左右し</w:t>
      </w:r>
      <w:r w:rsidR="00674E8F">
        <w:rPr>
          <w:rFonts w:asciiTheme="minorEastAsia" w:hAnsiTheme="minorEastAsia" w:hint="eastAsia"/>
          <w:sz w:val="24"/>
          <w:szCs w:val="24"/>
        </w:rPr>
        <w:t>経営に響く</w:t>
      </w:r>
      <w:r w:rsidR="00DB2296">
        <w:rPr>
          <w:rFonts w:asciiTheme="minorEastAsia" w:hAnsiTheme="minorEastAsia" w:hint="eastAsia"/>
          <w:sz w:val="24"/>
          <w:szCs w:val="24"/>
        </w:rPr>
        <w:t>ために、どうしても早刈りにせざるを得ない</w:t>
      </w:r>
      <w:r>
        <w:rPr>
          <w:rFonts w:asciiTheme="minorEastAsia" w:hAnsiTheme="minorEastAsia" w:hint="eastAsia"/>
          <w:sz w:val="24"/>
          <w:szCs w:val="24"/>
        </w:rPr>
        <w:t>という特</w:t>
      </w:r>
    </w:p>
    <w:p w14:paraId="1983C5C2" w14:textId="0E5ECF3D" w:rsidR="00DB2296" w:rsidRDefault="00641E15" w:rsidP="00DB2296">
      <w:pPr>
        <w:ind w:firstLineChars="300" w:firstLine="720"/>
        <w:rPr>
          <w:rFonts w:asciiTheme="minorEastAsia" w:hAnsiTheme="minorEastAsia"/>
          <w:sz w:val="24"/>
          <w:szCs w:val="24"/>
        </w:rPr>
      </w:pPr>
      <w:r>
        <w:rPr>
          <w:rFonts w:asciiTheme="minorEastAsia" w:hAnsiTheme="minorEastAsia" w:hint="eastAsia"/>
          <w:sz w:val="24"/>
          <w:szCs w:val="24"/>
        </w:rPr>
        <w:t>有な状況もある</w:t>
      </w:r>
      <w:r w:rsidR="00DB2296">
        <w:rPr>
          <w:rFonts w:asciiTheme="minorEastAsia" w:hAnsiTheme="minorEastAsia" w:hint="eastAsia"/>
          <w:sz w:val="24"/>
          <w:szCs w:val="24"/>
        </w:rPr>
        <w:t xml:space="preserve">。　　</w:t>
      </w:r>
    </w:p>
    <w:p w14:paraId="67A20182" w14:textId="77777777" w:rsidR="00674E8F" w:rsidRDefault="00DB2296" w:rsidP="00DB2296">
      <w:pPr>
        <w:ind w:firstLineChars="300" w:firstLine="720"/>
        <w:rPr>
          <w:rFonts w:asciiTheme="minorEastAsia" w:hAnsiTheme="minorEastAsia"/>
          <w:sz w:val="24"/>
          <w:szCs w:val="24"/>
        </w:rPr>
      </w:pPr>
      <w:r>
        <w:rPr>
          <w:rFonts w:asciiTheme="minorEastAsia" w:hAnsiTheme="minorEastAsia" w:hint="eastAsia"/>
          <w:sz w:val="24"/>
          <w:szCs w:val="24"/>
        </w:rPr>
        <w:t xml:space="preserve">　そばの実を取り出すための脱穀は、大規模に栽培している所ではコンバイン</w:t>
      </w:r>
    </w:p>
    <w:p w14:paraId="58394885" w14:textId="77777777" w:rsidR="00674E8F" w:rsidRDefault="00DB2296" w:rsidP="00DB2296">
      <w:pPr>
        <w:ind w:firstLineChars="300" w:firstLine="720"/>
        <w:rPr>
          <w:rFonts w:asciiTheme="minorEastAsia" w:hAnsiTheme="minorEastAsia"/>
          <w:sz w:val="24"/>
          <w:szCs w:val="24"/>
        </w:rPr>
      </w:pPr>
      <w:r>
        <w:rPr>
          <w:rFonts w:asciiTheme="minorEastAsia" w:hAnsiTheme="minorEastAsia" w:hint="eastAsia"/>
          <w:sz w:val="24"/>
          <w:szCs w:val="24"/>
        </w:rPr>
        <w:t>により刈り取りと脱穀を一連の作業で済ましてしまうが、機械力が無かった時</w:t>
      </w:r>
    </w:p>
    <w:p w14:paraId="7CE053C0" w14:textId="77777777" w:rsidR="003E397A" w:rsidRDefault="00DB2296" w:rsidP="00DB2296">
      <w:pPr>
        <w:ind w:firstLineChars="300" w:firstLine="720"/>
        <w:rPr>
          <w:rFonts w:asciiTheme="minorEastAsia" w:hAnsiTheme="minorEastAsia"/>
          <w:sz w:val="24"/>
          <w:szCs w:val="24"/>
        </w:rPr>
      </w:pPr>
      <w:r>
        <w:rPr>
          <w:rFonts w:asciiTheme="minorEastAsia" w:hAnsiTheme="minorEastAsia" w:hint="eastAsia"/>
          <w:sz w:val="24"/>
          <w:szCs w:val="24"/>
        </w:rPr>
        <w:t>代や小規模に栽培する場合には手作業となる。</w:t>
      </w:r>
    </w:p>
    <w:p w14:paraId="1233BA9A" w14:textId="77777777" w:rsidR="003E397A" w:rsidRDefault="00DB2296" w:rsidP="003E397A">
      <w:pPr>
        <w:ind w:firstLineChars="400" w:firstLine="960"/>
        <w:rPr>
          <w:rFonts w:asciiTheme="minorEastAsia" w:hAnsiTheme="minorEastAsia"/>
          <w:sz w:val="24"/>
          <w:szCs w:val="24"/>
        </w:rPr>
      </w:pPr>
      <w:r>
        <w:rPr>
          <w:rFonts w:asciiTheme="minorEastAsia" w:hAnsiTheme="minorEastAsia" w:hint="eastAsia"/>
          <w:sz w:val="24"/>
          <w:szCs w:val="24"/>
        </w:rPr>
        <w:t>そばの乾燥状況は、雨や曇り、日照、風等の気象条件に左右されるが、刈り</w:t>
      </w:r>
    </w:p>
    <w:p w14:paraId="35ABC90F" w14:textId="77777777" w:rsidR="003E397A" w:rsidRDefault="00DB2296" w:rsidP="00DB2296">
      <w:pPr>
        <w:ind w:firstLineChars="300" w:firstLine="720"/>
        <w:rPr>
          <w:rFonts w:asciiTheme="minorEastAsia" w:hAnsiTheme="minorEastAsia"/>
          <w:sz w:val="24"/>
          <w:szCs w:val="24"/>
        </w:rPr>
      </w:pPr>
      <w:r>
        <w:rPr>
          <w:rFonts w:asciiTheme="minorEastAsia" w:hAnsiTheme="minorEastAsia" w:hint="eastAsia"/>
          <w:sz w:val="24"/>
          <w:szCs w:val="24"/>
        </w:rPr>
        <w:t>取ってから７～１０日前後でそばの実の含水率が１６～１７％くらいになっ</w:t>
      </w:r>
    </w:p>
    <w:p w14:paraId="4A96159A" w14:textId="6CE3CBAB" w:rsidR="00DB2296" w:rsidRDefault="00DB2296" w:rsidP="00DB2296">
      <w:pPr>
        <w:ind w:firstLineChars="300" w:firstLine="720"/>
        <w:rPr>
          <w:rFonts w:asciiTheme="minorEastAsia" w:hAnsiTheme="minorEastAsia"/>
          <w:sz w:val="24"/>
          <w:szCs w:val="24"/>
        </w:rPr>
      </w:pPr>
      <w:r>
        <w:rPr>
          <w:rFonts w:asciiTheme="minorEastAsia" w:hAnsiTheme="minorEastAsia" w:hint="eastAsia"/>
          <w:sz w:val="24"/>
          <w:szCs w:val="24"/>
        </w:rPr>
        <w:t>た頃</w:t>
      </w:r>
      <w:r w:rsidR="003E397A">
        <w:rPr>
          <w:rFonts w:asciiTheme="minorEastAsia" w:hAnsiTheme="minorEastAsia" w:hint="eastAsia"/>
          <w:sz w:val="24"/>
          <w:szCs w:val="24"/>
        </w:rPr>
        <w:t>に</w:t>
      </w:r>
      <w:r>
        <w:rPr>
          <w:rFonts w:asciiTheme="minorEastAsia" w:hAnsiTheme="minorEastAsia" w:hint="eastAsia"/>
          <w:sz w:val="24"/>
          <w:szCs w:val="24"/>
        </w:rPr>
        <w:t>脱穀を行う。</w:t>
      </w:r>
    </w:p>
    <w:p w14:paraId="50FD006A" w14:textId="77777777" w:rsidR="003E397A" w:rsidRDefault="00DB2296" w:rsidP="003E397A">
      <w:pPr>
        <w:ind w:firstLineChars="400" w:firstLine="960"/>
        <w:rPr>
          <w:rFonts w:asciiTheme="minorEastAsia" w:hAnsiTheme="minorEastAsia"/>
          <w:sz w:val="24"/>
          <w:szCs w:val="24"/>
        </w:rPr>
      </w:pPr>
      <w:r>
        <w:rPr>
          <w:rFonts w:asciiTheme="minorEastAsia" w:hAnsiTheme="minorEastAsia" w:hint="eastAsia"/>
          <w:sz w:val="24"/>
          <w:szCs w:val="24"/>
        </w:rPr>
        <w:t>そばの実は、果梗（実が枝についている部分）が細くてもろいために極めて</w:t>
      </w:r>
    </w:p>
    <w:p w14:paraId="19855CBF" w14:textId="77777777" w:rsidR="003E397A" w:rsidRDefault="00DB2296" w:rsidP="00DB2296">
      <w:pPr>
        <w:ind w:firstLineChars="300" w:firstLine="720"/>
        <w:rPr>
          <w:rFonts w:asciiTheme="minorEastAsia" w:hAnsiTheme="minorEastAsia"/>
          <w:sz w:val="24"/>
          <w:szCs w:val="24"/>
        </w:rPr>
      </w:pPr>
      <w:r>
        <w:rPr>
          <w:rFonts w:asciiTheme="minorEastAsia" w:hAnsiTheme="minorEastAsia" w:hint="eastAsia"/>
          <w:sz w:val="24"/>
          <w:szCs w:val="24"/>
        </w:rPr>
        <w:t>落ちやすいので、</w:t>
      </w:r>
      <w:r>
        <w:rPr>
          <w:rFonts w:asciiTheme="minorEastAsia" w:hAnsiTheme="minorEastAsia"/>
          <w:sz w:val="24"/>
          <w:szCs w:val="24"/>
        </w:rPr>
        <w:ruby>
          <w:rubyPr>
            <w:rubyAlign w:val="distributeSpace"/>
            <w:hps w:val="12"/>
            <w:hpsRaise w:val="22"/>
            <w:hpsBaseText w:val="24"/>
            <w:lid w:val="ja-JP"/>
          </w:rubyPr>
          <w:rt>
            <w:r w:rsidR="00DB2296">
              <w:rPr>
                <w:rFonts w:asciiTheme="minorEastAsia" w:hAnsiTheme="minorEastAsia" w:hint="eastAsia"/>
                <w:sz w:val="12"/>
                <w:szCs w:val="12"/>
              </w:rPr>
              <w:t>むしろ</w:t>
            </w:r>
          </w:rt>
          <w:rubyBase>
            <w:r w:rsidR="00DB2296">
              <w:rPr>
                <w:rFonts w:asciiTheme="minorEastAsia" w:hAnsiTheme="minorEastAsia" w:hint="eastAsia"/>
                <w:sz w:val="24"/>
                <w:szCs w:val="24"/>
              </w:rPr>
              <w:t>筵</w:t>
            </w:r>
          </w:rubyBase>
        </w:ruby>
      </w:r>
      <w:r>
        <w:rPr>
          <w:rFonts w:asciiTheme="minorEastAsia" w:hAnsiTheme="minorEastAsia" w:hint="eastAsia"/>
          <w:sz w:val="24"/>
          <w:szCs w:val="24"/>
        </w:rPr>
        <w:t>やビニールシート等を敷いて、その上に乾燥させたそば</w:t>
      </w:r>
    </w:p>
    <w:p w14:paraId="5A3ABFC1" w14:textId="196D849E" w:rsidR="00DB2296" w:rsidRDefault="00DB2296" w:rsidP="00DB2296">
      <w:pPr>
        <w:ind w:firstLineChars="300" w:firstLine="720"/>
        <w:rPr>
          <w:rFonts w:asciiTheme="minorEastAsia" w:hAnsiTheme="minorEastAsia"/>
          <w:sz w:val="24"/>
          <w:szCs w:val="24"/>
        </w:rPr>
      </w:pPr>
      <w:r>
        <w:rPr>
          <w:rFonts w:asciiTheme="minorEastAsia" w:hAnsiTheme="minorEastAsia" w:hint="eastAsia"/>
          <w:sz w:val="24"/>
          <w:szCs w:val="24"/>
        </w:rPr>
        <w:t>の束を置き、棒等で叩くと簡単に脱穀できる。</w:t>
      </w:r>
    </w:p>
    <w:p w14:paraId="4F03C944" w14:textId="77777777" w:rsidR="003E397A" w:rsidRDefault="00DB2296" w:rsidP="00DB2296">
      <w:pPr>
        <w:ind w:firstLineChars="300" w:firstLine="720"/>
        <w:rPr>
          <w:rFonts w:asciiTheme="minorEastAsia" w:hAnsiTheme="minorEastAsia"/>
          <w:sz w:val="24"/>
          <w:szCs w:val="24"/>
        </w:rPr>
      </w:pPr>
      <w:r>
        <w:rPr>
          <w:rFonts w:asciiTheme="minorEastAsia" w:hAnsiTheme="minorEastAsia" w:hint="eastAsia"/>
          <w:sz w:val="24"/>
          <w:szCs w:val="24"/>
        </w:rPr>
        <w:t xml:space="preserve">　昔からそばの脱穀に使われてきた道具に、「くるり棒」がある。くるり棒は、</w:t>
      </w:r>
    </w:p>
    <w:p w14:paraId="12B12257" w14:textId="77777777" w:rsidR="003E397A" w:rsidRDefault="00DB2296" w:rsidP="00DB2296">
      <w:pPr>
        <w:ind w:firstLineChars="300" w:firstLine="72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ruby>
          <w:rubyPr>
            <w:rubyAlign w:val="distributeSpace"/>
            <w:hps w:val="12"/>
            <w:hpsRaise w:val="22"/>
            <w:hpsBaseText w:val="24"/>
            <w:lid w:val="ja-JP"/>
          </w:rubyPr>
          <w:rt>
            <w:r w:rsidR="00DB2296">
              <w:rPr>
                <w:rFonts w:asciiTheme="minorEastAsia" w:hAnsiTheme="minorEastAsia" w:hint="eastAsia"/>
                <w:sz w:val="12"/>
                <w:szCs w:val="12"/>
              </w:rPr>
              <w:t>から</w:t>
            </w:r>
          </w:rt>
          <w:rubyBase>
            <w:r w:rsidR="00DB2296">
              <w:rPr>
                <w:rFonts w:asciiTheme="minorEastAsia" w:hAnsiTheme="minorEastAsia" w:hint="eastAsia"/>
                <w:sz w:val="24"/>
                <w:szCs w:val="24"/>
              </w:rPr>
              <w:t>殻</w:t>
            </w:r>
          </w:rubyBase>
        </w:ruby>
      </w:r>
      <w:r>
        <w:rPr>
          <w:rFonts w:asciiTheme="minorEastAsia" w:hAnsiTheme="minorEastAsia"/>
          <w:sz w:val="24"/>
          <w:szCs w:val="24"/>
        </w:rPr>
        <w:ruby>
          <w:rubyPr>
            <w:rubyAlign w:val="distributeSpace"/>
            <w:hps w:val="12"/>
            <w:hpsRaise w:val="22"/>
            <w:hpsBaseText w:val="24"/>
            <w:lid w:val="ja-JP"/>
          </w:rubyPr>
          <w:rt>
            <w:r w:rsidR="00DB2296">
              <w:rPr>
                <w:rFonts w:asciiTheme="minorEastAsia" w:hAnsiTheme="minorEastAsia" w:hint="eastAsia"/>
                <w:sz w:val="12"/>
                <w:szCs w:val="12"/>
              </w:rPr>
              <w:t>さお</w:t>
            </w:r>
          </w:rt>
          <w:rubyBase>
            <w:r w:rsidR="00DB2296">
              <w:rPr>
                <w:rFonts w:asciiTheme="minorEastAsia" w:hAnsiTheme="minorEastAsia" w:hint="eastAsia"/>
                <w:sz w:val="24"/>
                <w:szCs w:val="24"/>
              </w:rPr>
              <w:t>竿</w:t>
            </w:r>
          </w:rubyBase>
        </w:ruby>
      </w:r>
      <w:r>
        <w:rPr>
          <w:rFonts w:asciiTheme="minorEastAsia" w:hAnsiTheme="minorEastAsia" w:hint="eastAsia"/>
          <w:sz w:val="24"/>
          <w:szCs w:val="24"/>
        </w:rPr>
        <w:t>（</w:t>
      </w:r>
      <w:r>
        <w:rPr>
          <w:rFonts w:asciiTheme="minorEastAsia" w:hAnsiTheme="minorEastAsia"/>
          <w:sz w:val="24"/>
          <w:szCs w:val="24"/>
        </w:rPr>
        <w:ruby>
          <w:rubyPr>
            <w:rubyAlign w:val="distributeSpace"/>
            <w:hps w:val="12"/>
            <w:hpsRaise w:val="22"/>
            <w:hpsBaseText w:val="24"/>
            <w:lid w:val="ja-JP"/>
          </w:rubyPr>
          <w:rt>
            <w:r w:rsidR="00DB2296">
              <w:rPr>
                <w:rFonts w:asciiTheme="minorEastAsia" w:hAnsiTheme="minorEastAsia" w:hint="eastAsia"/>
                <w:sz w:val="12"/>
                <w:szCs w:val="12"/>
              </w:rPr>
              <w:t>から</w:t>
            </w:r>
          </w:rt>
          <w:rubyBase>
            <w:r w:rsidR="00DB2296">
              <w:rPr>
                <w:rFonts w:asciiTheme="minorEastAsia" w:hAnsiTheme="minorEastAsia" w:hint="eastAsia"/>
                <w:sz w:val="24"/>
                <w:szCs w:val="24"/>
              </w:rPr>
              <w:t>唐</w:t>
            </w:r>
          </w:rubyBase>
        </w:ruby>
      </w:r>
      <w:r>
        <w:rPr>
          <w:rFonts w:asciiTheme="minorEastAsia" w:hAnsiTheme="minorEastAsia"/>
          <w:sz w:val="24"/>
          <w:szCs w:val="24"/>
        </w:rPr>
        <w:ruby>
          <w:rubyPr>
            <w:rubyAlign w:val="distributeSpace"/>
            <w:hps w:val="12"/>
            <w:hpsRaise w:val="22"/>
            <w:hpsBaseText w:val="24"/>
            <w:lid w:val="ja-JP"/>
          </w:rubyPr>
          <w:rt>
            <w:r w:rsidR="00DB2296">
              <w:rPr>
                <w:rFonts w:asciiTheme="minorEastAsia" w:hAnsiTheme="minorEastAsia" w:hint="eastAsia"/>
                <w:sz w:val="12"/>
                <w:szCs w:val="12"/>
              </w:rPr>
              <w:t>さお</w:t>
            </w:r>
          </w:rt>
          <w:rubyBase>
            <w:r w:rsidR="00DB2296">
              <w:rPr>
                <w:rFonts w:asciiTheme="minorEastAsia" w:hAnsiTheme="minorEastAsia" w:hint="eastAsia"/>
                <w:sz w:val="24"/>
                <w:szCs w:val="24"/>
              </w:rPr>
              <w:t>竿</w:t>
            </w:r>
          </w:rubyBase>
        </w:ruby>
      </w:r>
      <w:r>
        <w:rPr>
          <w:rFonts w:asciiTheme="minorEastAsia" w:hAnsiTheme="minorEastAsia" w:hint="eastAsia"/>
          <w:sz w:val="24"/>
          <w:szCs w:val="24"/>
        </w:rPr>
        <w:t>）」とも呼ばれ、稲の栽培とともに中国から伝来した物と見られる</w:t>
      </w:r>
    </w:p>
    <w:p w14:paraId="3164A3F8" w14:textId="77777777" w:rsidR="003E397A" w:rsidRDefault="00DB2296" w:rsidP="00DB2296">
      <w:pPr>
        <w:ind w:firstLineChars="300" w:firstLine="720"/>
        <w:rPr>
          <w:rFonts w:asciiTheme="minorEastAsia" w:hAnsiTheme="minorEastAsia"/>
          <w:sz w:val="24"/>
          <w:szCs w:val="24"/>
        </w:rPr>
      </w:pPr>
      <w:r>
        <w:rPr>
          <w:rFonts w:asciiTheme="minorEastAsia" w:hAnsiTheme="minorEastAsia" w:hint="eastAsia"/>
          <w:sz w:val="24"/>
          <w:szCs w:val="24"/>
        </w:rPr>
        <w:t>が、２ｍくらいの竹竿の先に直角に</w:t>
      </w:r>
      <w:r>
        <w:rPr>
          <w:rFonts w:asciiTheme="minorEastAsia" w:hAnsiTheme="minorEastAsia"/>
          <w:sz w:val="24"/>
          <w:szCs w:val="24"/>
        </w:rPr>
        <w:ruby>
          <w:rubyPr>
            <w:rubyAlign w:val="distributeSpace"/>
            <w:hps w:val="12"/>
            <w:hpsRaise w:val="22"/>
            <w:hpsBaseText w:val="24"/>
            <w:lid w:val="ja-JP"/>
          </w:rubyPr>
          <w:rt>
            <w:r w:rsidR="00DB2296">
              <w:rPr>
                <w:rFonts w:asciiTheme="minorEastAsia" w:hAnsiTheme="minorEastAsia" w:hint="eastAsia"/>
                <w:sz w:val="12"/>
                <w:szCs w:val="12"/>
              </w:rPr>
              <w:t>くるり</w:t>
            </w:r>
          </w:rt>
          <w:rubyBase>
            <w:r w:rsidR="00DB2296">
              <w:rPr>
                <w:rFonts w:asciiTheme="minorEastAsia" w:hAnsiTheme="minorEastAsia" w:hint="eastAsia"/>
                <w:sz w:val="24"/>
                <w:szCs w:val="24"/>
              </w:rPr>
              <w:t>転</w:t>
            </w:r>
          </w:rubyBase>
        </w:ruby>
      </w:r>
      <w:r>
        <w:rPr>
          <w:rFonts w:asciiTheme="minorEastAsia" w:hAnsiTheme="minorEastAsia" w:hint="eastAsia"/>
          <w:sz w:val="24"/>
          <w:szCs w:val="24"/>
        </w:rPr>
        <w:t>と呼ぶ回転の際の受け軸を作り、転に</w:t>
      </w:r>
    </w:p>
    <w:p w14:paraId="55DB2186" w14:textId="77777777" w:rsidR="003E397A" w:rsidRDefault="00DB2296" w:rsidP="00DB2296">
      <w:pPr>
        <w:ind w:firstLineChars="300" w:firstLine="720"/>
        <w:rPr>
          <w:rFonts w:asciiTheme="minorEastAsia" w:hAnsiTheme="minorEastAsia"/>
          <w:sz w:val="24"/>
          <w:szCs w:val="24"/>
        </w:rPr>
      </w:pPr>
      <w:r>
        <w:rPr>
          <w:rFonts w:asciiTheme="minorEastAsia" w:hAnsiTheme="minorEastAsia" w:hint="eastAsia"/>
          <w:sz w:val="24"/>
          <w:szCs w:val="24"/>
        </w:rPr>
        <w:t>回転するようにした打ち板（棒）を取り付け、竿を上下に打ち下ろす運動で打</w:t>
      </w:r>
    </w:p>
    <w:p w14:paraId="4A264FB1" w14:textId="77777777" w:rsidR="003E397A" w:rsidRDefault="00DB2296" w:rsidP="00DB2296">
      <w:pPr>
        <w:ind w:firstLineChars="300" w:firstLine="720"/>
        <w:rPr>
          <w:rFonts w:asciiTheme="minorEastAsia" w:hAnsiTheme="minorEastAsia"/>
          <w:sz w:val="24"/>
          <w:szCs w:val="24"/>
        </w:rPr>
      </w:pPr>
      <w:r>
        <w:rPr>
          <w:rFonts w:asciiTheme="minorEastAsia" w:hAnsiTheme="minorEastAsia" w:hint="eastAsia"/>
          <w:sz w:val="24"/>
          <w:szCs w:val="24"/>
        </w:rPr>
        <w:t>ち板の回転運動を起し、乾燥したそばの茎（束）を満遍なく叩いて脱穀してい</w:t>
      </w:r>
    </w:p>
    <w:p w14:paraId="4963F81A" w14:textId="77777777" w:rsidR="006A4F06" w:rsidRDefault="00DB2296" w:rsidP="003E397A">
      <w:pPr>
        <w:ind w:firstLineChars="300" w:firstLine="720"/>
        <w:rPr>
          <w:rFonts w:asciiTheme="minorEastAsia" w:hAnsiTheme="minorEastAsia"/>
          <w:sz w:val="24"/>
          <w:szCs w:val="24"/>
        </w:rPr>
      </w:pPr>
      <w:r>
        <w:rPr>
          <w:rFonts w:asciiTheme="minorEastAsia" w:hAnsiTheme="minorEastAsia" w:hint="eastAsia"/>
          <w:sz w:val="24"/>
          <w:szCs w:val="24"/>
        </w:rPr>
        <w:t>くものである。</w:t>
      </w:r>
      <w:r w:rsidR="00945427">
        <w:rPr>
          <w:rFonts w:asciiTheme="minorEastAsia" w:hAnsiTheme="minorEastAsia" w:hint="eastAsia"/>
          <w:sz w:val="24"/>
          <w:szCs w:val="24"/>
        </w:rPr>
        <w:t xml:space="preserve">　</w:t>
      </w:r>
    </w:p>
    <w:p w14:paraId="20684E07" w14:textId="77777777" w:rsidR="006A4F06" w:rsidRDefault="00DB2296" w:rsidP="006A4F06">
      <w:pPr>
        <w:ind w:firstLineChars="400" w:firstLine="960"/>
        <w:rPr>
          <w:rFonts w:asciiTheme="minorEastAsia" w:hAnsiTheme="minorEastAsia"/>
          <w:sz w:val="24"/>
          <w:szCs w:val="24"/>
        </w:rPr>
      </w:pPr>
      <w:r>
        <w:rPr>
          <w:rFonts w:asciiTheme="minorEastAsia" w:hAnsiTheme="minorEastAsia" w:hint="eastAsia"/>
          <w:sz w:val="24"/>
          <w:szCs w:val="24"/>
        </w:rPr>
        <w:t>山間部で小規模にそば栽培をしている所では、くるり棒を使ったそばの脱穀</w:t>
      </w:r>
    </w:p>
    <w:p w14:paraId="5A22E5FB" w14:textId="77777777" w:rsidR="006A4F06" w:rsidRDefault="00DB2296" w:rsidP="00DB2296">
      <w:pPr>
        <w:ind w:firstLineChars="300" w:firstLine="720"/>
        <w:rPr>
          <w:rFonts w:asciiTheme="minorEastAsia" w:hAnsiTheme="minorEastAsia"/>
          <w:sz w:val="24"/>
          <w:szCs w:val="24"/>
        </w:rPr>
      </w:pPr>
      <w:r>
        <w:rPr>
          <w:rFonts w:asciiTheme="minorEastAsia" w:hAnsiTheme="minorEastAsia" w:hint="eastAsia"/>
          <w:sz w:val="24"/>
          <w:szCs w:val="24"/>
        </w:rPr>
        <w:t>は晩秋の風物詩として絵になる風景だったが、今では見ることも少なくなって</w:t>
      </w:r>
    </w:p>
    <w:p w14:paraId="2C93BE39" w14:textId="224C09DB" w:rsidR="003E397A" w:rsidRDefault="00DB2296" w:rsidP="00DB2296">
      <w:pPr>
        <w:ind w:firstLineChars="300" w:firstLine="720"/>
        <w:rPr>
          <w:rFonts w:asciiTheme="minorEastAsia" w:hAnsiTheme="minorEastAsia"/>
          <w:sz w:val="24"/>
          <w:szCs w:val="24"/>
        </w:rPr>
      </w:pPr>
      <w:r>
        <w:rPr>
          <w:rFonts w:asciiTheme="minorEastAsia" w:hAnsiTheme="minorEastAsia" w:hint="eastAsia"/>
          <w:sz w:val="24"/>
          <w:szCs w:val="24"/>
        </w:rPr>
        <w:t>きている。</w:t>
      </w:r>
    </w:p>
    <w:p w14:paraId="26D78415" w14:textId="77777777" w:rsidR="003E397A" w:rsidRDefault="00DB2296" w:rsidP="003E397A">
      <w:pPr>
        <w:ind w:firstLineChars="400" w:firstLine="960"/>
        <w:rPr>
          <w:rFonts w:asciiTheme="minorEastAsia" w:hAnsiTheme="minorEastAsia"/>
          <w:sz w:val="24"/>
          <w:szCs w:val="24"/>
        </w:rPr>
      </w:pPr>
      <w:r>
        <w:rPr>
          <w:rFonts w:asciiTheme="minorEastAsia" w:hAnsiTheme="minorEastAsia" w:hint="eastAsia"/>
          <w:sz w:val="24"/>
          <w:szCs w:val="24"/>
        </w:rPr>
        <w:t>また、竹で編んで作った目の大きい背負い籠にそばの束を直接打ちつけて脱</w:t>
      </w:r>
    </w:p>
    <w:p w14:paraId="45219494" w14:textId="6C63CFC6" w:rsidR="00DB2296" w:rsidRDefault="00DB2296" w:rsidP="00DB2296">
      <w:pPr>
        <w:ind w:firstLineChars="300" w:firstLine="720"/>
        <w:rPr>
          <w:rFonts w:asciiTheme="minorEastAsia" w:hAnsiTheme="minorEastAsia"/>
          <w:sz w:val="24"/>
          <w:szCs w:val="24"/>
        </w:rPr>
      </w:pPr>
      <w:r>
        <w:rPr>
          <w:rFonts w:asciiTheme="minorEastAsia" w:hAnsiTheme="minorEastAsia" w:hint="eastAsia"/>
          <w:sz w:val="24"/>
          <w:szCs w:val="24"/>
        </w:rPr>
        <w:t>穀する簡便な方法もあり、一部では</w:t>
      </w:r>
      <w:r w:rsidR="003E397A">
        <w:rPr>
          <w:rFonts w:asciiTheme="minorEastAsia" w:hAnsiTheme="minorEastAsia" w:hint="eastAsia"/>
          <w:sz w:val="24"/>
          <w:szCs w:val="24"/>
        </w:rPr>
        <w:t>今も</w:t>
      </w:r>
      <w:r>
        <w:rPr>
          <w:rFonts w:asciiTheme="minorEastAsia" w:hAnsiTheme="minorEastAsia" w:hint="eastAsia"/>
          <w:sz w:val="24"/>
          <w:szCs w:val="24"/>
        </w:rPr>
        <w:t xml:space="preserve">行われている。　　　</w:t>
      </w:r>
    </w:p>
    <w:p w14:paraId="227EBD3C" w14:textId="732E5DA4" w:rsidR="00BE6D91" w:rsidRDefault="00BE6D91" w:rsidP="00BE6D91">
      <w:pPr>
        <w:rPr>
          <w:rFonts w:asciiTheme="minorEastAsia" w:hAnsiTheme="minorEastAsia"/>
          <w:sz w:val="24"/>
          <w:szCs w:val="24"/>
        </w:rPr>
      </w:pPr>
      <w:r>
        <w:rPr>
          <w:rFonts w:asciiTheme="minorEastAsia" w:hAnsiTheme="minorEastAsia" w:hint="eastAsia"/>
          <w:sz w:val="24"/>
          <w:szCs w:val="24"/>
        </w:rPr>
        <w:t xml:space="preserve">　</w:t>
      </w:r>
    </w:p>
    <w:p w14:paraId="1879B8FE" w14:textId="7D11DD6D" w:rsidR="00BE6D91" w:rsidRPr="00BE6D91" w:rsidRDefault="00BE6D91" w:rsidP="00BE6D91">
      <w:pPr>
        <w:rPr>
          <w:rFonts w:asciiTheme="minorEastAsia" w:hAnsiTheme="minorEastAsia"/>
          <w:sz w:val="28"/>
          <w:szCs w:val="28"/>
        </w:rPr>
      </w:pPr>
      <w:r>
        <w:rPr>
          <w:rFonts w:asciiTheme="minorEastAsia" w:hAnsiTheme="minorEastAsia" w:hint="eastAsia"/>
          <w:sz w:val="24"/>
          <w:szCs w:val="24"/>
        </w:rPr>
        <w:t xml:space="preserve">　</w:t>
      </w:r>
      <w:r w:rsidRPr="00BE6D91">
        <w:rPr>
          <w:rFonts w:asciiTheme="minorEastAsia" w:hAnsiTheme="minorEastAsia" w:hint="eastAsia"/>
          <w:sz w:val="28"/>
          <w:szCs w:val="28"/>
        </w:rPr>
        <w:t>早刈りは本当に良いのか？</w:t>
      </w:r>
    </w:p>
    <w:p w14:paraId="137B17F3" w14:textId="77777777" w:rsidR="00E9339F" w:rsidRDefault="00BE6D91" w:rsidP="00DB2296">
      <w:pPr>
        <w:ind w:firstLineChars="300" w:firstLine="720"/>
        <w:rPr>
          <w:rFonts w:asciiTheme="minorEastAsia" w:hAnsiTheme="minorEastAsia"/>
          <w:sz w:val="24"/>
          <w:szCs w:val="24"/>
        </w:rPr>
      </w:pPr>
      <w:r>
        <w:rPr>
          <w:rFonts w:asciiTheme="minorEastAsia" w:hAnsiTheme="minorEastAsia" w:hint="eastAsia"/>
          <w:sz w:val="24"/>
          <w:szCs w:val="24"/>
        </w:rPr>
        <w:t xml:space="preserve">　そばの早刈りは、</w:t>
      </w:r>
      <w:r w:rsidR="00E9339F">
        <w:rPr>
          <w:rFonts w:asciiTheme="minorEastAsia" w:hAnsiTheme="minorEastAsia" w:hint="eastAsia"/>
          <w:sz w:val="24"/>
          <w:szCs w:val="24"/>
        </w:rPr>
        <w:t xml:space="preserve">本当に良いことなのであろうか？　</w:t>
      </w:r>
    </w:p>
    <w:p w14:paraId="7FC5C34A" w14:textId="77777777" w:rsidR="00E9339F" w:rsidRDefault="00E9339F" w:rsidP="00E9339F">
      <w:pPr>
        <w:ind w:firstLineChars="400" w:firstLine="960"/>
        <w:rPr>
          <w:rFonts w:asciiTheme="minorEastAsia" w:hAnsiTheme="minorEastAsia"/>
          <w:sz w:val="24"/>
          <w:szCs w:val="24"/>
        </w:rPr>
      </w:pPr>
      <w:r>
        <w:rPr>
          <w:rFonts w:asciiTheme="minorEastAsia" w:hAnsiTheme="minorEastAsia" w:hint="eastAsia"/>
          <w:sz w:val="24"/>
          <w:szCs w:val="24"/>
        </w:rPr>
        <w:lastRenderedPageBreak/>
        <w:t>様々な意見があるが、蕎麦を食べる側から見れば、香りが高く、色も良いこ</w:t>
      </w:r>
    </w:p>
    <w:p w14:paraId="49EC9B45" w14:textId="1F264F52" w:rsidR="00DB2296" w:rsidRDefault="00E9339F" w:rsidP="00E9339F">
      <w:pPr>
        <w:ind w:firstLineChars="300" w:firstLine="720"/>
        <w:rPr>
          <w:rFonts w:asciiTheme="minorEastAsia" w:hAnsiTheme="minorEastAsia"/>
          <w:sz w:val="24"/>
          <w:szCs w:val="24"/>
        </w:rPr>
      </w:pPr>
      <w:r>
        <w:rPr>
          <w:rFonts w:asciiTheme="minorEastAsia" w:hAnsiTheme="minorEastAsia" w:hint="eastAsia"/>
          <w:sz w:val="24"/>
          <w:szCs w:val="24"/>
        </w:rPr>
        <w:t>とから、高く評価され</w:t>
      </w:r>
      <w:r w:rsidR="000D0B83">
        <w:rPr>
          <w:rFonts w:asciiTheme="minorEastAsia" w:hAnsiTheme="minorEastAsia" w:hint="eastAsia"/>
          <w:sz w:val="24"/>
          <w:szCs w:val="24"/>
        </w:rPr>
        <w:t>ていて、これは蕎麦店側</w:t>
      </w:r>
      <w:r w:rsidR="00945427">
        <w:rPr>
          <w:rFonts w:asciiTheme="minorEastAsia" w:hAnsiTheme="minorEastAsia" w:hint="eastAsia"/>
          <w:sz w:val="24"/>
          <w:szCs w:val="24"/>
        </w:rPr>
        <w:t>で</w:t>
      </w:r>
      <w:r w:rsidR="000D0B83">
        <w:rPr>
          <w:rFonts w:asciiTheme="minorEastAsia" w:hAnsiTheme="minorEastAsia" w:hint="eastAsia"/>
          <w:sz w:val="24"/>
          <w:szCs w:val="24"/>
        </w:rPr>
        <w:t>も同様である。</w:t>
      </w:r>
    </w:p>
    <w:p w14:paraId="32D55DEA" w14:textId="2E9EC42C" w:rsidR="00E9339F" w:rsidRDefault="00E9339F" w:rsidP="00DB2296">
      <w:pPr>
        <w:ind w:firstLineChars="300" w:firstLine="720"/>
        <w:rPr>
          <w:rFonts w:asciiTheme="minorEastAsia" w:hAnsiTheme="minorEastAsia"/>
          <w:sz w:val="24"/>
          <w:szCs w:val="24"/>
        </w:rPr>
      </w:pPr>
      <w:r>
        <w:rPr>
          <w:rFonts w:asciiTheme="minorEastAsia" w:hAnsiTheme="minorEastAsia" w:hint="eastAsia"/>
          <w:sz w:val="24"/>
          <w:szCs w:val="24"/>
        </w:rPr>
        <w:t xml:space="preserve">　これを栄養学的に見ると、更に</w:t>
      </w:r>
      <w:r w:rsidR="00641E15">
        <w:rPr>
          <w:rFonts w:asciiTheme="minorEastAsia" w:hAnsiTheme="minorEastAsia" w:hint="eastAsia"/>
          <w:sz w:val="24"/>
          <w:szCs w:val="24"/>
        </w:rPr>
        <w:t>注目される</w:t>
      </w:r>
      <w:r>
        <w:rPr>
          <w:rFonts w:asciiTheme="minorEastAsia" w:hAnsiTheme="minorEastAsia" w:hint="eastAsia"/>
          <w:sz w:val="24"/>
          <w:szCs w:val="24"/>
        </w:rPr>
        <w:t>評価が出ている。</w:t>
      </w:r>
    </w:p>
    <w:p w14:paraId="41A7B19F" w14:textId="77777777" w:rsidR="00641E15" w:rsidRDefault="00E9339F" w:rsidP="00DB2296">
      <w:pPr>
        <w:ind w:firstLineChars="300" w:firstLine="720"/>
        <w:rPr>
          <w:rFonts w:asciiTheme="minorEastAsia" w:hAnsiTheme="minorEastAsia"/>
          <w:sz w:val="24"/>
          <w:szCs w:val="24"/>
        </w:rPr>
      </w:pPr>
      <w:r>
        <w:rPr>
          <w:rFonts w:asciiTheme="minorEastAsia" w:hAnsiTheme="minorEastAsia" w:hint="eastAsia"/>
          <w:sz w:val="24"/>
          <w:szCs w:val="24"/>
        </w:rPr>
        <w:t xml:space="preserve">　</w:t>
      </w:r>
      <w:r w:rsidR="00641E15">
        <w:rPr>
          <w:rFonts w:asciiTheme="minorEastAsia" w:hAnsiTheme="minorEastAsia" w:hint="eastAsia"/>
          <w:sz w:val="24"/>
          <w:szCs w:val="24"/>
        </w:rPr>
        <w:t>そばは、</w:t>
      </w:r>
      <w:r>
        <w:rPr>
          <w:rFonts w:asciiTheme="minorEastAsia" w:hAnsiTheme="minorEastAsia" w:hint="eastAsia"/>
          <w:sz w:val="24"/>
          <w:szCs w:val="24"/>
        </w:rPr>
        <w:t>収穫時期が早いほど、</w:t>
      </w:r>
      <w:r w:rsidR="00641E15">
        <w:rPr>
          <w:rFonts w:asciiTheme="minorEastAsia" w:hAnsiTheme="minorEastAsia" w:hint="eastAsia"/>
          <w:sz w:val="24"/>
          <w:szCs w:val="24"/>
        </w:rPr>
        <w:t>粉に</w:t>
      </w:r>
      <w:r>
        <w:rPr>
          <w:rFonts w:asciiTheme="minorEastAsia" w:hAnsiTheme="minorEastAsia" w:hint="eastAsia"/>
          <w:sz w:val="24"/>
          <w:szCs w:val="24"/>
        </w:rPr>
        <w:t>ポリフェノールを多く含み、抗酸化性が</w:t>
      </w:r>
    </w:p>
    <w:p w14:paraId="094FD6CC" w14:textId="77777777" w:rsidR="00641E15" w:rsidRDefault="00E9339F" w:rsidP="00DB2296">
      <w:pPr>
        <w:ind w:firstLineChars="300" w:firstLine="720"/>
        <w:rPr>
          <w:rFonts w:asciiTheme="minorEastAsia" w:hAnsiTheme="minorEastAsia"/>
          <w:sz w:val="24"/>
          <w:szCs w:val="24"/>
        </w:rPr>
      </w:pPr>
      <w:r>
        <w:rPr>
          <w:rFonts w:asciiTheme="minorEastAsia" w:hAnsiTheme="minorEastAsia" w:hint="eastAsia"/>
          <w:sz w:val="24"/>
          <w:szCs w:val="24"/>
        </w:rPr>
        <w:t>高いという結果が示されている。　また、黒化率が５０％以下の場合では、通</w:t>
      </w:r>
    </w:p>
    <w:p w14:paraId="41C6C97E" w14:textId="56F00E86" w:rsidR="00E9339F" w:rsidRDefault="00E9339F" w:rsidP="00DB2296">
      <w:pPr>
        <w:ind w:firstLineChars="300" w:firstLine="720"/>
        <w:rPr>
          <w:rFonts w:asciiTheme="minorEastAsia" w:hAnsiTheme="minorEastAsia"/>
          <w:sz w:val="24"/>
          <w:szCs w:val="24"/>
        </w:rPr>
      </w:pPr>
      <w:r>
        <w:rPr>
          <w:rFonts w:asciiTheme="minorEastAsia" w:hAnsiTheme="minorEastAsia" w:hint="eastAsia"/>
          <w:sz w:val="24"/>
          <w:szCs w:val="24"/>
        </w:rPr>
        <w:t>常の２倍の</w:t>
      </w:r>
      <w:r w:rsidR="000D0B83">
        <w:rPr>
          <w:rFonts w:asciiTheme="minorEastAsia" w:hAnsiTheme="minorEastAsia" w:hint="eastAsia"/>
          <w:sz w:val="24"/>
          <w:szCs w:val="24"/>
        </w:rPr>
        <w:t>ルチンが含まれているという調査結果もある。</w:t>
      </w:r>
    </w:p>
    <w:p w14:paraId="57BBC678" w14:textId="77777777" w:rsidR="000D0B83" w:rsidRDefault="000D0B83" w:rsidP="00DB2296">
      <w:pPr>
        <w:ind w:firstLineChars="300" w:firstLine="720"/>
        <w:rPr>
          <w:rFonts w:asciiTheme="minorEastAsia" w:hAnsiTheme="minorEastAsia"/>
          <w:sz w:val="24"/>
          <w:szCs w:val="24"/>
        </w:rPr>
      </w:pPr>
      <w:r>
        <w:rPr>
          <w:rFonts w:asciiTheme="minorEastAsia" w:hAnsiTheme="minorEastAsia" w:hint="eastAsia"/>
          <w:sz w:val="24"/>
          <w:szCs w:val="24"/>
        </w:rPr>
        <w:t xml:space="preserve">　収穫から乾燥開始までの時間をできるだけ少なくするとその効果が高く出</w:t>
      </w:r>
    </w:p>
    <w:p w14:paraId="2ED03442" w14:textId="77777777" w:rsidR="000D0B83" w:rsidRDefault="000D0B83" w:rsidP="00DB2296">
      <w:pPr>
        <w:ind w:firstLineChars="300" w:firstLine="720"/>
        <w:rPr>
          <w:rFonts w:asciiTheme="minorEastAsia" w:hAnsiTheme="minorEastAsia"/>
          <w:sz w:val="24"/>
          <w:szCs w:val="24"/>
        </w:rPr>
      </w:pPr>
      <w:r>
        <w:rPr>
          <w:rFonts w:asciiTheme="minorEastAsia" w:hAnsiTheme="minorEastAsia" w:hint="eastAsia"/>
          <w:sz w:val="24"/>
          <w:szCs w:val="24"/>
        </w:rPr>
        <w:t>るという調査結果があり、４時間以内にすると緑色の退色やルチンの含量の低</w:t>
      </w:r>
    </w:p>
    <w:p w14:paraId="09EBD874" w14:textId="731FE4AD" w:rsidR="00E9339F" w:rsidRDefault="000D0B83" w:rsidP="00DB2296">
      <w:pPr>
        <w:ind w:firstLineChars="300" w:firstLine="720"/>
        <w:rPr>
          <w:rFonts w:asciiTheme="minorEastAsia" w:hAnsiTheme="minorEastAsia"/>
          <w:sz w:val="24"/>
          <w:szCs w:val="24"/>
        </w:rPr>
      </w:pPr>
      <w:r>
        <w:rPr>
          <w:rFonts w:asciiTheme="minorEastAsia" w:hAnsiTheme="minorEastAsia" w:hint="eastAsia"/>
          <w:sz w:val="24"/>
          <w:szCs w:val="24"/>
        </w:rPr>
        <w:t>下を大きく防ぐことができるとされている。</w:t>
      </w:r>
    </w:p>
    <w:p w14:paraId="639B7D84" w14:textId="77777777" w:rsidR="00C33A64" w:rsidRDefault="000D0B83" w:rsidP="00DB2296">
      <w:pPr>
        <w:ind w:firstLineChars="300" w:firstLine="720"/>
        <w:rPr>
          <w:rFonts w:asciiTheme="minorEastAsia" w:hAnsiTheme="minorEastAsia"/>
          <w:sz w:val="24"/>
          <w:szCs w:val="24"/>
        </w:rPr>
      </w:pPr>
      <w:r>
        <w:rPr>
          <w:rFonts w:asciiTheme="minorEastAsia" w:hAnsiTheme="minorEastAsia" w:hint="eastAsia"/>
          <w:sz w:val="24"/>
          <w:szCs w:val="24"/>
        </w:rPr>
        <w:t xml:space="preserve">　</w:t>
      </w:r>
      <w:r w:rsidR="00C33A64">
        <w:rPr>
          <w:rFonts w:asciiTheme="minorEastAsia" w:hAnsiTheme="minorEastAsia" w:hint="eastAsia"/>
          <w:sz w:val="24"/>
          <w:szCs w:val="24"/>
        </w:rPr>
        <w:t>このような理想的な対応は、少量の栽培をしている場合ならいざ知らず、大</w:t>
      </w:r>
    </w:p>
    <w:p w14:paraId="6D1F72CE" w14:textId="77777777" w:rsidR="00C33A64" w:rsidRDefault="00C33A64" w:rsidP="00DB2296">
      <w:pPr>
        <w:ind w:firstLineChars="300" w:firstLine="720"/>
        <w:rPr>
          <w:rFonts w:asciiTheme="minorEastAsia" w:hAnsiTheme="minorEastAsia"/>
          <w:sz w:val="24"/>
          <w:szCs w:val="24"/>
        </w:rPr>
      </w:pPr>
      <w:r>
        <w:rPr>
          <w:rFonts w:asciiTheme="minorEastAsia" w:hAnsiTheme="minorEastAsia" w:hint="eastAsia"/>
          <w:sz w:val="24"/>
          <w:szCs w:val="24"/>
        </w:rPr>
        <w:t>量の栽培をしている場合にはほとんど不可能とも言える。　しかし、そばの栽</w:t>
      </w:r>
    </w:p>
    <w:p w14:paraId="4E4C51A7" w14:textId="77777777" w:rsidR="00C33A64" w:rsidRDefault="00C33A64" w:rsidP="00DB2296">
      <w:pPr>
        <w:ind w:firstLineChars="300" w:firstLine="720"/>
        <w:rPr>
          <w:rFonts w:asciiTheme="minorEastAsia" w:hAnsiTheme="minorEastAsia"/>
          <w:sz w:val="24"/>
          <w:szCs w:val="24"/>
        </w:rPr>
      </w:pPr>
      <w:r>
        <w:rPr>
          <w:rFonts w:asciiTheme="minorEastAsia" w:hAnsiTheme="minorEastAsia" w:hint="eastAsia"/>
          <w:sz w:val="24"/>
          <w:szCs w:val="24"/>
        </w:rPr>
        <w:t>培農家やそば関係者の方々が、このような調査結果があることを頭に入れて、</w:t>
      </w:r>
    </w:p>
    <w:p w14:paraId="001D91A0" w14:textId="77777777" w:rsidR="00C33A64" w:rsidRDefault="00C33A64" w:rsidP="00DB2296">
      <w:pPr>
        <w:ind w:firstLineChars="300" w:firstLine="720"/>
        <w:rPr>
          <w:rFonts w:asciiTheme="minorEastAsia" w:hAnsiTheme="minorEastAsia"/>
          <w:sz w:val="24"/>
          <w:szCs w:val="24"/>
        </w:rPr>
      </w:pPr>
      <w:r>
        <w:rPr>
          <w:rFonts w:asciiTheme="minorEastAsia" w:hAnsiTheme="minorEastAsia" w:hint="eastAsia"/>
          <w:sz w:val="24"/>
          <w:szCs w:val="24"/>
        </w:rPr>
        <w:t>適切な対応に取組めば、色も香りも良く栄養面でも優れた蕎麦を味わうことが</w:t>
      </w:r>
    </w:p>
    <w:p w14:paraId="6DED0FB4" w14:textId="57698C74" w:rsidR="00C33A64" w:rsidRPr="000D0B83" w:rsidRDefault="00C33A64" w:rsidP="00DB2296">
      <w:pPr>
        <w:ind w:firstLineChars="300" w:firstLine="720"/>
        <w:rPr>
          <w:rFonts w:asciiTheme="minorEastAsia" w:hAnsiTheme="minorEastAsia"/>
          <w:sz w:val="24"/>
          <w:szCs w:val="24"/>
        </w:rPr>
      </w:pPr>
      <w:r>
        <w:rPr>
          <w:rFonts w:asciiTheme="minorEastAsia" w:hAnsiTheme="minorEastAsia" w:hint="eastAsia"/>
          <w:sz w:val="24"/>
          <w:szCs w:val="24"/>
        </w:rPr>
        <w:t>できるようになることは確か</w:t>
      </w:r>
      <w:r w:rsidR="00945427">
        <w:rPr>
          <w:rFonts w:asciiTheme="minorEastAsia" w:hAnsiTheme="minorEastAsia" w:hint="eastAsia"/>
          <w:sz w:val="24"/>
          <w:szCs w:val="24"/>
        </w:rPr>
        <w:t>なのであ</w:t>
      </w:r>
      <w:r>
        <w:rPr>
          <w:rFonts w:asciiTheme="minorEastAsia" w:hAnsiTheme="minorEastAsia" w:hint="eastAsia"/>
          <w:sz w:val="24"/>
          <w:szCs w:val="24"/>
        </w:rPr>
        <w:t>る。</w:t>
      </w:r>
    </w:p>
    <w:p w14:paraId="1EE988EB" w14:textId="77777777" w:rsidR="000D0B83" w:rsidRDefault="000D0B83" w:rsidP="00DB2296">
      <w:pPr>
        <w:ind w:firstLineChars="300" w:firstLine="720"/>
        <w:rPr>
          <w:rFonts w:asciiTheme="minorEastAsia" w:hAnsiTheme="minorEastAsia"/>
          <w:sz w:val="24"/>
          <w:szCs w:val="24"/>
        </w:rPr>
      </w:pPr>
    </w:p>
    <w:p w14:paraId="150D8A40" w14:textId="71A6CB06" w:rsidR="00DB2296" w:rsidRDefault="00DB2296" w:rsidP="00DB2296">
      <w:pPr>
        <w:rPr>
          <w:rFonts w:asciiTheme="minorEastAsia" w:hAnsiTheme="minorEastAsia"/>
          <w:sz w:val="28"/>
          <w:szCs w:val="28"/>
        </w:rPr>
      </w:pPr>
      <w:r>
        <w:rPr>
          <w:rFonts w:asciiTheme="minorEastAsia" w:hAnsiTheme="minorEastAsia" w:hint="eastAsia"/>
          <w:sz w:val="28"/>
          <w:szCs w:val="28"/>
        </w:rPr>
        <w:t xml:space="preserve">　調整作業は丁寧に</w:t>
      </w:r>
    </w:p>
    <w:p w14:paraId="4946A1CD" w14:textId="77777777" w:rsidR="003E397A" w:rsidRDefault="00DB2296" w:rsidP="003E397A">
      <w:pPr>
        <w:rPr>
          <w:rFonts w:asciiTheme="minorEastAsia" w:hAnsiTheme="minorEastAsia"/>
          <w:sz w:val="24"/>
          <w:szCs w:val="24"/>
        </w:rPr>
      </w:pPr>
      <w:r>
        <w:rPr>
          <w:rFonts w:asciiTheme="minorEastAsia" w:hAnsiTheme="minorEastAsia" w:hint="eastAsia"/>
          <w:sz w:val="28"/>
          <w:szCs w:val="28"/>
        </w:rPr>
        <w:t xml:space="preserve">　　　 </w:t>
      </w:r>
      <w:r>
        <w:rPr>
          <w:rFonts w:asciiTheme="minorEastAsia" w:hAnsiTheme="minorEastAsia" w:hint="eastAsia"/>
          <w:sz w:val="24"/>
          <w:szCs w:val="24"/>
        </w:rPr>
        <w:t>脱穀が終わったそばには、細かく砕かれたそばの茎や葉、無駄花に終わり茶</w:t>
      </w:r>
    </w:p>
    <w:p w14:paraId="3CE956F1" w14:textId="5DDED963" w:rsidR="00DB2296" w:rsidRDefault="00DB2296" w:rsidP="003E397A">
      <w:pPr>
        <w:ind w:firstLineChars="300" w:firstLine="720"/>
        <w:rPr>
          <w:rFonts w:asciiTheme="minorEastAsia" w:hAnsiTheme="minorEastAsia"/>
          <w:sz w:val="24"/>
          <w:szCs w:val="24"/>
        </w:rPr>
      </w:pPr>
      <w:r>
        <w:rPr>
          <w:rFonts w:asciiTheme="minorEastAsia" w:hAnsiTheme="minorEastAsia" w:hint="eastAsia"/>
          <w:sz w:val="24"/>
          <w:szCs w:val="24"/>
        </w:rPr>
        <w:t>褐色になった花の残骸、土、小石等様々な</w:t>
      </w:r>
      <w:r>
        <w:rPr>
          <w:rFonts w:asciiTheme="minorEastAsia" w:hAnsiTheme="minorEastAsia"/>
          <w:sz w:val="24"/>
          <w:szCs w:val="24"/>
        </w:rPr>
        <w:ruby>
          <w:rubyPr>
            <w:rubyAlign w:val="distributeSpace"/>
            <w:hps w:val="12"/>
            <w:hpsRaise w:val="22"/>
            <w:hpsBaseText w:val="24"/>
            <w:lid w:val="ja-JP"/>
          </w:rubyPr>
          <w:rt>
            <w:r w:rsidR="00DB2296">
              <w:rPr>
                <w:rFonts w:asciiTheme="minorEastAsia" w:hAnsiTheme="minorEastAsia" w:hint="eastAsia"/>
                <w:sz w:val="12"/>
                <w:szCs w:val="12"/>
              </w:rPr>
              <w:t>きょう</w:t>
            </w:r>
          </w:rt>
          <w:rubyBase>
            <w:r w:rsidR="00DB2296">
              <w:rPr>
                <w:rFonts w:asciiTheme="minorEastAsia" w:hAnsiTheme="minorEastAsia" w:hint="eastAsia"/>
                <w:sz w:val="24"/>
                <w:szCs w:val="24"/>
              </w:rPr>
              <w:t>夾</w:t>
            </w:r>
          </w:rubyBase>
        </w:ruby>
      </w:r>
      <w:r>
        <w:rPr>
          <w:rFonts w:asciiTheme="minorEastAsia" w:hAnsiTheme="minorEastAsia"/>
          <w:sz w:val="24"/>
          <w:szCs w:val="24"/>
        </w:rPr>
        <w:ruby>
          <w:rubyPr>
            <w:rubyAlign w:val="distributeSpace"/>
            <w:hps w:val="12"/>
            <w:hpsRaise w:val="22"/>
            <w:hpsBaseText w:val="24"/>
            <w:lid w:val="ja-JP"/>
          </w:rubyPr>
          <w:rt>
            <w:r w:rsidR="00DB2296">
              <w:rPr>
                <w:rFonts w:asciiTheme="minorEastAsia" w:hAnsiTheme="minorEastAsia" w:hint="eastAsia"/>
                <w:sz w:val="12"/>
                <w:szCs w:val="12"/>
              </w:rPr>
              <w:t>ざつぶつ</w:t>
            </w:r>
          </w:rt>
          <w:rubyBase>
            <w:r w:rsidR="00DB2296">
              <w:rPr>
                <w:rFonts w:asciiTheme="minorEastAsia" w:hAnsiTheme="minorEastAsia" w:hint="eastAsia"/>
                <w:sz w:val="24"/>
                <w:szCs w:val="24"/>
              </w:rPr>
              <w:t>雑物</w:t>
            </w:r>
          </w:rubyBase>
        </w:ruby>
      </w:r>
      <w:r>
        <w:rPr>
          <w:rFonts w:asciiTheme="minorEastAsia" w:hAnsiTheme="minorEastAsia" w:hint="eastAsia"/>
          <w:sz w:val="24"/>
          <w:szCs w:val="24"/>
        </w:rPr>
        <w:t>が入っている。</w:t>
      </w:r>
    </w:p>
    <w:p w14:paraId="76760217" w14:textId="77777777" w:rsidR="003E397A" w:rsidRDefault="00DB2296" w:rsidP="003E397A">
      <w:pPr>
        <w:ind w:firstLineChars="400" w:firstLine="960"/>
        <w:rPr>
          <w:rFonts w:asciiTheme="minorEastAsia" w:hAnsiTheme="minorEastAsia"/>
          <w:sz w:val="24"/>
          <w:szCs w:val="24"/>
        </w:rPr>
      </w:pPr>
      <w:r>
        <w:rPr>
          <w:rFonts w:asciiTheme="minorEastAsia" w:hAnsiTheme="minorEastAsia" w:hint="eastAsia"/>
          <w:sz w:val="24"/>
          <w:szCs w:val="24"/>
        </w:rPr>
        <w:t>これらを除去するために、大きなものは手で、小さいものは</w:t>
      </w:r>
      <w:r>
        <w:rPr>
          <w:rFonts w:asciiTheme="minorEastAsia" w:hAnsiTheme="minorEastAsia"/>
          <w:sz w:val="24"/>
          <w:szCs w:val="24"/>
        </w:rPr>
        <w:ruby>
          <w:rubyPr>
            <w:rubyAlign w:val="distributeSpace"/>
            <w:hps w:val="12"/>
            <w:hpsRaise w:val="22"/>
            <w:hpsBaseText w:val="24"/>
            <w:lid w:val="ja-JP"/>
          </w:rubyPr>
          <w:rt>
            <w:r w:rsidR="00DB2296">
              <w:rPr>
                <w:rFonts w:asciiTheme="minorEastAsia" w:hAnsiTheme="minorEastAsia" w:hint="eastAsia"/>
                <w:sz w:val="12"/>
                <w:szCs w:val="12"/>
              </w:rPr>
              <w:t>ふるい</w:t>
            </w:r>
          </w:rt>
          <w:rubyBase>
            <w:r w:rsidR="00DB2296">
              <w:rPr>
                <w:rFonts w:asciiTheme="minorEastAsia" w:hAnsiTheme="minorEastAsia" w:hint="eastAsia"/>
                <w:sz w:val="24"/>
                <w:szCs w:val="24"/>
              </w:rPr>
              <w:t>篩</w:t>
            </w:r>
          </w:rubyBase>
        </w:ruby>
      </w:r>
      <w:r>
        <w:rPr>
          <w:rFonts w:asciiTheme="minorEastAsia" w:hAnsiTheme="minorEastAsia" w:hint="eastAsia"/>
          <w:sz w:val="24"/>
          <w:szCs w:val="24"/>
        </w:rPr>
        <w:t>にかけて取</w:t>
      </w:r>
    </w:p>
    <w:p w14:paraId="57079BE1" w14:textId="77777777" w:rsidR="003E397A" w:rsidRDefault="00DB2296" w:rsidP="003E397A">
      <w:pPr>
        <w:ind w:firstLineChars="300" w:firstLine="720"/>
        <w:rPr>
          <w:rFonts w:asciiTheme="minorEastAsia" w:hAnsiTheme="minorEastAsia"/>
          <w:sz w:val="24"/>
          <w:szCs w:val="24"/>
        </w:rPr>
      </w:pPr>
      <w:r>
        <w:rPr>
          <w:rFonts w:asciiTheme="minorEastAsia" w:hAnsiTheme="minorEastAsia" w:hint="eastAsia"/>
          <w:sz w:val="24"/>
          <w:szCs w:val="24"/>
        </w:rPr>
        <w:t>り除き、これを</w:t>
      </w:r>
      <w:r>
        <w:rPr>
          <w:rFonts w:asciiTheme="minorEastAsia" w:hAnsiTheme="minorEastAsia"/>
          <w:sz w:val="24"/>
          <w:szCs w:val="24"/>
        </w:rPr>
        <w:ruby>
          <w:rubyPr>
            <w:rubyAlign w:val="distributeSpace"/>
            <w:hps w:val="12"/>
            <w:hpsRaise w:val="22"/>
            <w:hpsBaseText w:val="24"/>
            <w:lid w:val="ja-JP"/>
          </w:rubyPr>
          <w:rt>
            <w:r w:rsidR="00DB2296">
              <w:rPr>
                <w:rFonts w:asciiTheme="minorEastAsia" w:hAnsiTheme="minorEastAsia" w:hint="eastAsia"/>
                <w:sz w:val="12"/>
                <w:szCs w:val="12"/>
              </w:rPr>
              <w:t>とうみ</w:t>
            </w:r>
          </w:rt>
          <w:rubyBase>
            <w:r w:rsidR="00DB2296">
              <w:rPr>
                <w:rFonts w:asciiTheme="minorEastAsia" w:hAnsiTheme="minorEastAsia" w:hint="eastAsia"/>
                <w:sz w:val="24"/>
                <w:szCs w:val="24"/>
              </w:rPr>
              <w:t>唐箕</w:t>
            </w:r>
          </w:rubyBase>
        </w:ruby>
      </w:r>
      <w:r>
        <w:rPr>
          <w:rFonts w:asciiTheme="minorEastAsia" w:hAnsiTheme="minorEastAsia" w:hint="eastAsia"/>
          <w:sz w:val="24"/>
          <w:szCs w:val="24"/>
        </w:rPr>
        <w:t>（江戸時代の元禄の頃、中国からもたらされた農器具）に</w:t>
      </w:r>
    </w:p>
    <w:p w14:paraId="47BBC048" w14:textId="77777777" w:rsidR="003E397A" w:rsidRDefault="00DB2296" w:rsidP="003E397A">
      <w:pPr>
        <w:ind w:firstLineChars="300" w:firstLine="720"/>
        <w:rPr>
          <w:rFonts w:asciiTheme="minorEastAsia" w:hAnsiTheme="minorEastAsia"/>
          <w:sz w:val="24"/>
          <w:szCs w:val="24"/>
        </w:rPr>
      </w:pPr>
      <w:r>
        <w:rPr>
          <w:rFonts w:asciiTheme="minorEastAsia" w:hAnsiTheme="minorEastAsia" w:hint="eastAsia"/>
          <w:sz w:val="24"/>
          <w:szCs w:val="24"/>
        </w:rPr>
        <w:t>かけて風の力を利用して、充実していて重い実は一番口に、やや軽い未熟粒や</w:t>
      </w:r>
    </w:p>
    <w:p w14:paraId="19154526" w14:textId="77777777" w:rsidR="003E397A" w:rsidRDefault="00DB2296" w:rsidP="003E397A">
      <w:pPr>
        <w:ind w:firstLineChars="300" w:firstLine="720"/>
        <w:rPr>
          <w:rFonts w:asciiTheme="minorEastAsia" w:hAnsiTheme="minorEastAsia"/>
          <w:sz w:val="24"/>
          <w:szCs w:val="24"/>
        </w:rPr>
      </w:pPr>
      <w:r>
        <w:rPr>
          <w:rFonts w:asciiTheme="minorEastAsia" w:hAnsiTheme="minorEastAsia" w:hint="eastAsia"/>
          <w:sz w:val="24"/>
          <w:szCs w:val="24"/>
        </w:rPr>
        <w:t>虫などに食われて被害粒は二番口へ、茎などの軽い夾雑物は三番口へ吹き分け、</w:t>
      </w:r>
    </w:p>
    <w:p w14:paraId="44A24DBA" w14:textId="600A94ED" w:rsidR="00DB2296" w:rsidRDefault="00DB2296" w:rsidP="003E397A">
      <w:pPr>
        <w:ind w:firstLineChars="300" w:firstLine="720"/>
        <w:rPr>
          <w:rFonts w:asciiTheme="minorEastAsia" w:hAnsiTheme="minorEastAsia"/>
          <w:sz w:val="24"/>
          <w:szCs w:val="24"/>
        </w:rPr>
      </w:pPr>
      <w:r>
        <w:rPr>
          <w:rFonts w:asciiTheme="minorEastAsia" w:hAnsiTheme="minorEastAsia" w:hint="eastAsia"/>
          <w:sz w:val="24"/>
          <w:szCs w:val="24"/>
        </w:rPr>
        <w:t>充実したそばの実（玄そば）だけを取り出す調整作業を行う。</w:t>
      </w:r>
    </w:p>
    <w:p w14:paraId="050DEDF1" w14:textId="77777777" w:rsidR="003E397A" w:rsidRDefault="00DB2296" w:rsidP="00DB2296">
      <w:pPr>
        <w:ind w:firstLineChars="300" w:firstLine="720"/>
        <w:rPr>
          <w:rFonts w:asciiTheme="minorEastAsia" w:hAnsiTheme="minorEastAsia"/>
          <w:sz w:val="24"/>
          <w:szCs w:val="24"/>
        </w:rPr>
      </w:pPr>
      <w:r>
        <w:rPr>
          <w:rFonts w:asciiTheme="minorEastAsia" w:hAnsiTheme="minorEastAsia" w:hint="eastAsia"/>
          <w:sz w:val="24"/>
          <w:szCs w:val="24"/>
        </w:rPr>
        <w:t xml:space="preserve">　このそばの実は、含まれる水分の割合が高いことが多いので、小規模に行う</w:t>
      </w:r>
    </w:p>
    <w:p w14:paraId="04821475" w14:textId="77777777" w:rsidR="003E397A" w:rsidRDefault="00DB2296" w:rsidP="00DB2296">
      <w:pPr>
        <w:ind w:firstLineChars="300" w:firstLine="720"/>
        <w:rPr>
          <w:rFonts w:asciiTheme="minorEastAsia" w:hAnsiTheme="minorEastAsia"/>
          <w:sz w:val="24"/>
          <w:szCs w:val="24"/>
        </w:rPr>
      </w:pPr>
      <w:r>
        <w:rPr>
          <w:rFonts w:asciiTheme="minorEastAsia" w:hAnsiTheme="minorEastAsia" w:hint="eastAsia"/>
          <w:sz w:val="24"/>
          <w:szCs w:val="24"/>
        </w:rPr>
        <w:t>場合は、</w:t>
      </w:r>
      <w:r>
        <w:rPr>
          <w:rFonts w:asciiTheme="minorEastAsia" w:hAnsiTheme="minorEastAsia"/>
          <w:sz w:val="24"/>
          <w:szCs w:val="24"/>
        </w:rPr>
        <w:ruby>
          <w:rubyPr>
            <w:rubyAlign w:val="distributeSpace"/>
            <w:hps w:val="12"/>
            <w:hpsRaise w:val="22"/>
            <w:hpsBaseText w:val="24"/>
            <w:lid w:val="ja-JP"/>
          </w:rubyPr>
          <w:rt>
            <w:r w:rsidR="00DB2296">
              <w:rPr>
                <w:rFonts w:asciiTheme="minorEastAsia" w:hAnsiTheme="minorEastAsia" w:hint="eastAsia"/>
                <w:sz w:val="12"/>
                <w:szCs w:val="12"/>
              </w:rPr>
              <w:t>むしろ</w:t>
            </w:r>
          </w:rt>
          <w:rubyBase>
            <w:r w:rsidR="00DB2296">
              <w:rPr>
                <w:rFonts w:asciiTheme="minorEastAsia" w:hAnsiTheme="minorEastAsia" w:hint="eastAsia"/>
                <w:sz w:val="24"/>
                <w:szCs w:val="24"/>
              </w:rPr>
              <w:t>筵</w:t>
            </w:r>
          </w:rubyBase>
        </w:ruby>
      </w:r>
      <w:r>
        <w:rPr>
          <w:rFonts w:asciiTheme="minorEastAsia" w:hAnsiTheme="minorEastAsia" w:hint="eastAsia"/>
          <w:sz w:val="24"/>
          <w:szCs w:val="24"/>
        </w:rPr>
        <w:t>の上に薄く広げて天日乾燥を行うこととなる。熱風などで強制的</w:t>
      </w:r>
    </w:p>
    <w:p w14:paraId="252780B6" w14:textId="77777777" w:rsidR="003E397A" w:rsidRDefault="00DB2296" w:rsidP="00DB2296">
      <w:pPr>
        <w:ind w:firstLineChars="300" w:firstLine="720"/>
        <w:rPr>
          <w:rFonts w:asciiTheme="minorEastAsia" w:hAnsiTheme="minorEastAsia"/>
          <w:sz w:val="24"/>
          <w:szCs w:val="24"/>
        </w:rPr>
      </w:pPr>
      <w:r>
        <w:rPr>
          <w:rFonts w:asciiTheme="minorEastAsia" w:hAnsiTheme="minorEastAsia" w:hint="eastAsia"/>
          <w:sz w:val="24"/>
          <w:szCs w:val="24"/>
        </w:rPr>
        <w:t>に乾燥させてそばに余計な負荷を与える方法よりは、太陽の光で徐々に優しく</w:t>
      </w:r>
    </w:p>
    <w:p w14:paraId="0BEE61B8" w14:textId="6F518350" w:rsidR="00DB2296" w:rsidRDefault="00DB2296" w:rsidP="00DB2296">
      <w:pPr>
        <w:ind w:firstLineChars="300" w:firstLine="720"/>
        <w:rPr>
          <w:rFonts w:asciiTheme="minorEastAsia" w:hAnsiTheme="minorEastAsia"/>
          <w:sz w:val="24"/>
          <w:szCs w:val="24"/>
        </w:rPr>
      </w:pPr>
      <w:r>
        <w:rPr>
          <w:rFonts w:asciiTheme="minorEastAsia" w:hAnsiTheme="minorEastAsia" w:hint="eastAsia"/>
          <w:sz w:val="24"/>
          <w:szCs w:val="24"/>
        </w:rPr>
        <w:t>乾燥させる方法が、そばには最も適していると言える。</w:t>
      </w:r>
    </w:p>
    <w:p w14:paraId="2FD23120" w14:textId="77777777" w:rsidR="006A4F06" w:rsidRDefault="006A4F06" w:rsidP="00DB2296">
      <w:pPr>
        <w:ind w:firstLineChars="300" w:firstLine="720"/>
        <w:rPr>
          <w:rFonts w:asciiTheme="minorEastAsia" w:hAnsiTheme="minorEastAsia"/>
          <w:sz w:val="24"/>
          <w:szCs w:val="24"/>
        </w:rPr>
      </w:pPr>
      <w:r>
        <w:rPr>
          <w:rFonts w:asciiTheme="minorEastAsia" w:hAnsiTheme="minorEastAsia" w:hint="eastAsia"/>
          <w:sz w:val="24"/>
          <w:szCs w:val="24"/>
        </w:rPr>
        <w:lastRenderedPageBreak/>
        <w:t xml:space="preserve">　今では筵を見ることはほとんど無く、代用としてビニールシートが使われる</w:t>
      </w:r>
    </w:p>
    <w:p w14:paraId="4CC22D67" w14:textId="77777777" w:rsidR="006A4F06" w:rsidRDefault="006A4F06" w:rsidP="00DB2296">
      <w:pPr>
        <w:ind w:firstLineChars="300" w:firstLine="720"/>
        <w:rPr>
          <w:rFonts w:asciiTheme="minorEastAsia" w:hAnsiTheme="minorEastAsia"/>
          <w:sz w:val="24"/>
          <w:szCs w:val="24"/>
        </w:rPr>
      </w:pPr>
      <w:r>
        <w:rPr>
          <w:rFonts w:asciiTheme="minorEastAsia" w:hAnsiTheme="minorEastAsia" w:hint="eastAsia"/>
          <w:sz w:val="24"/>
          <w:szCs w:val="24"/>
        </w:rPr>
        <w:t>が、これだと水分を遮断することには良いが、隙間ができないので玄そばの水</w:t>
      </w:r>
    </w:p>
    <w:p w14:paraId="6B01C806" w14:textId="54459B46" w:rsidR="006A4F06" w:rsidRDefault="006A4F06" w:rsidP="00DB2296">
      <w:pPr>
        <w:ind w:firstLineChars="300" w:firstLine="720"/>
        <w:rPr>
          <w:rFonts w:asciiTheme="minorEastAsia" w:hAnsiTheme="minorEastAsia"/>
          <w:sz w:val="24"/>
          <w:szCs w:val="24"/>
        </w:rPr>
      </w:pPr>
      <w:r>
        <w:rPr>
          <w:rFonts w:asciiTheme="minorEastAsia" w:hAnsiTheme="minorEastAsia" w:hint="eastAsia"/>
          <w:sz w:val="24"/>
          <w:szCs w:val="24"/>
        </w:rPr>
        <w:t>分の蒸発が円滑にいかず、乾燥作業に</w:t>
      </w:r>
      <w:r w:rsidR="00F252F6">
        <w:rPr>
          <w:rFonts w:asciiTheme="minorEastAsia" w:hAnsiTheme="minorEastAsia" w:hint="eastAsia"/>
          <w:sz w:val="24"/>
          <w:szCs w:val="24"/>
        </w:rPr>
        <w:t>手間取る</w:t>
      </w:r>
      <w:r>
        <w:rPr>
          <w:rFonts w:asciiTheme="minorEastAsia" w:hAnsiTheme="minorEastAsia" w:hint="eastAsia"/>
          <w:sz w:val="24"/>
          <w:szCs w:val="24"/>
        </w:rPr>
        <w:t xml:space="preserve">こととなってしまう。　</w:t>
      </w:r>
    </w:p>
    <w:p w14:paraId="1393A6C9" w14:textId="5EED10CD" w:rsidR="00F252F6" w:rsidRDefault="006A4F06" w:rsidP="006A4F06">
      <w:pPr>
        <w:ind w:firstLineChars="400" w:firstLine="960"/>
        <w:rPr>
          <w:rFonts w:asciiTheme="minorEastAsia" w:hAnsiTheme="minorEastAsia"/>
          <w:sz w:val="24"/>
          <w:szCs w:val="24"/>
        </w:rPr>
      </w:pPr>
      <w:r>
        <w:rPr>
          <w:rFonts w:asciiTheme="minorEastAsia" w:hAnsiTheme="minorEastAsia" w:hint="eastAsia"/>
          <w:sz w:val="24"/>
          <w:szCs w:val="24"/>
        </w:rPr>
        <w:t>昔の人</w:t>
      </w:r>
      <w:r w:rsidR="00F252F6">
        <w:rPr>
          <w:rFonts w:asciiTheme="minorEastAsia" w:hAnsiTheme="minorEastAsia" w:hint="eastAsia"/>
          <w:sz w:val="24"/>
          <w:szCs w:val="24"/>
        </w:rPr>
        <w:t>は、</w:t>
      </w:r>
      <w:r>
        <w:rPr>
          <w:rFonts w:asciiTheme="minorEastAsia" w:hAnsiTheme="minorEastAsia" w:hint="eastAsia"/>
          <w:sz w:val="24"/>
          <w:szCs w:val="24"/>
        </w:rPr>
        <w:t>筵を発明し、長年使用してきた</w:t>
      </w:r>
      <w:r w:rsidR="00F252F6">
        <w:rPr>
          <w:rFonts w:asciiTheme="minorEastAsia" w:hAnsiTheme="minorEastAsia" w:hint="eastAsia"/>
          <w:sz w:val="24"/>
          <w:szCs w:val="24"/>
        </w:rPr>
        <w:t>が</w:t>
      </w:r>
      <w:r>
        <w:rPr>
          <w:rFonts w:asciiTheme="minorEastAsia" w:hAnsiTheme="minorEastAsia" w:hint="eastAsia"/>
          <w:sz w:val="24"/>
          <w:szCs w:val="24"/>
        </w:rPr>
        <w:t>、身近にある材料を</w:t>
      </w:r>
      <w:r w:rsidR="00F252F6">
        <w:rPr>
          <w:rFonts w:asciiTheme="minorEastAsia" w:hAnsiTheme="minorEastAsia" w:hint="eastAsia"/>
          <w:sz w:val="24"/>
          <w:szCs w:val="24"/>
        </w:rPr>
        <w:t>無駄にせず、</w:t>
      </w:r>
    </w:p>
    <w:p w14:paraId="1E301F3B" w14:textId="7F5BFCAD" w:rsidR="00F252F6" w:rsidRDefault="006A4F06" w:rsidP="00DB2296">
      <w:pPr>
        <w:ind w:firstLineChars="300" w:firstLine="720"/>
        <w:rPr>
          <w:rFonts w:asciiTheme="minorEastAsia" w:hAnsiTheme="minorEastAsia"/>
          <w:sz w:val="24"/>
          <w:szCs w:val="24"/>
        </w:rPr>
      </w:pPr>
      <w:r>
        <w:rPr>
          <w:rFonts w:asciiTheme="minorEastAsia" w:hAnsiTheme="minorEastAsia" w:hint="eastAsia"/>
          <w:sz w:val="24"/>
          <w:szCs w:val="24"/>
        </w:rPr>
        <w:t>工夫して上手に使い、しかも</w:t>
      </w:r>
      <w:r w:rsidR="00F252F6">
        <w:rPr>
          <w:rFonts w:asciiTheme="minorEastAsia" w:hAnsiTheme="minorEastAsia" w:hint="eastAsia"/>
          <w:sz w:val="24"/>
          <w:szCs w:val="24"/>
        </w:rPr>
        <w:t>乾燥作業に無駄なく、無理なく、ムラなく適切な</w:t>
      </w:r>
    </w:p>
    <w:p w14:paraId="631B660D" w14:textId="38E4D9CD" w:rsidR="00F252F6" w:rsidRDefault="006A4F06" w:rsidP="00DB2296">
      <w:pPr>
        <w:ind w:firstLineChars="300" w:firstLine="720"/>
        <w:rPr>
          <w:rFonts w:asciiTheme="minorEastAsia" w:hAnsiTheme="minorEastAsia"/>
          <w:sz w:val="24"/>
          <w:szCs w:val="24"/>
        </w:rPr>
      </w:pPr>
      <w:r>
        <w:rPr>
          <w:rFonts w:asciiTheme="minorEastAsia" w:hAnsiTheme="minorEastAsia" w:hint="eastAsia"/>
          <w:sz w:val="24"/>
          <w:szCs w:val="24"/>
        </w:rPr>
        <w:t>効果を上げてき</w:t>
      </w:r>
      <w:r w:rsidR="00F252F6">
        <w:rPr>
          <w:rFonts w:asciiTheme="minorEastAsia" w:hAnsiTheme="minorEastAsia" w:hint="eastAsia"/>
          <w:sz w:val="24"/>
          <w:szCs w:val="24"/>
        </w:rPr>
        <w:t>ている。　環境に優しい対応が求められている現在、筵を通し</w:t>
      </w:r>
    </w:p>
    <w:p w14:paraId="225E079A" w14:textId="041846F5" w:rsidR="006A4F06" w:rsidRDefault="00F252F6" w:rsidP="00DB2296">
      <w:pPr>
        <w:ind w:firstLineChars="300" w:firstLine="720"/>
        <w:rPr>
          <w:rFonts w:asciiTheme="minorEastAsia" w:hAnsiTheme="minorEastAsia"/>
          <w:sz w:val="24"/>
          <w:szCs w:val="24"/>
        </w:rPr>
      </w:pPr>
      <w:r>
        <w:rPr>
          <w:rFonts w:asciiTheme="minorEastAsia" w:hAnsiTheme="minorEastAsia" w:hint="eastAsia"/>
          <w:sz w:val="24"/>
          <w:szCs w:val="24"/>
        </w:rPr>
        <w:t>て、先人の</w:t>
      </w:r>
      <w:r w:rsidR="006A4F06">
        <w:rPr>
          <w:rFonts w:asciiTheme="minorEastAsia" w:hAnsiTheme="minorEastAsia" w:hint="eastAsia"/>
          <w:sz w:val="24"/>
          <w:szCs w:val="24"/>
        </w:rPr>
        <w:t>生活の知恵に</w:t>
      </w:r>
      <w:r>
        <w:rPr>
          <w:rFonts w:asciiTheme="minorEastAsia" w:hAnsiTheme="minorEastAsia" w:hint="eastAsia"/>
          <w:sz w:val="24"/>
          <w:szCs w:val="24"/>
        </w:rPr>
        <w:t>改めて</w:t>
      </w:r>
      <w:r w:rsidR="006A4F06">
        <w:rPr>
          <w:rFonts w:asciiTheme="minorEastAsia" w:hAnsiTheme="minorEastAsia" w:hint="eastAsia"/>
          <w:sz w:val="24"/>
          <w:szCs w:val="24"/>
        </w:rPr>
        <w:t>感心させられる</w:t>
      </w:r>
      <w:r>
        <w:rPr>
          <w:rFonts w:asciiTheme="minorEastAsia" w:hAnsiTheme="minorEastAsia" w:hint="eastAsia"/>
          <w:sz w:val="24"/>
          <w:szCs w:val="24"/>
        </w:rPr>
        <w:t>次第である。</w:t>
      </w:r>
    </w:p>
    <w:p w14:paraId="2031EDB4" w14:textId="77777777" w:rsidR="003E397A" w:rsidRDefault="00DB2296" w:rsidP="003E397A">
      <w:pPr>
        <w:ind w:firstLineChars="400" w:firstLine="960"/>
        <w:rPr>
          <w:rFonts w:asciiTheme="minorEastAsia" w:hAnsiTheme="minorEastAsia"/>
          <w:sz w:val="24"/>
          <w:szCs w:val="24"/>
        </w:rPr>
      </w:pPr>
      <w:r>
        <w:rPr>
          <w:rFonts w:asciiTheme="minorEastAsia" w:hAnsiTheme="minorEastAsia" w:hint="eastAsia"/>
          <w:sz w:val="24"/>
          <w:szCs w:val="24"/>
        </w:rPr>
        <w:t>コンバイン収穫で大量に処理する場合には、収穫されたそばの水分が２０～</w:t>
      </w:r>
    </w:p>
    <w:p w14:paraId="46A90974" w14:textId="77777777" w:rsidR="003E397A" w:rsidRDefault="00DB2296" w:rsidP="00DB2296">
      <w:pPr>
        <w:ind w:firstLineChars="300" w:firstLine="720"/>
        <w:rPr>
          <w:rFonts w:asciiTheme="minorEastAsia" w:hAnsiTheme="minorEastAsia"/>
          <w:sz w:val="24"/>
          <w:szCs w:val="24"/>
        </w:rPr>
      </w:pPr>
      <w:r>
        <w:rPr>
          <w:rFonts w:asciiTheme="minorEastAsia" w:hAnsiTheme="minorEastAsia" w:hint="eastAsia"/>
          <w:sz w:val="24"/>
          <w:szCs w:val="24"/>
        </w:rPr>
        <w:t>２５％くらいあるので、静置式（天地返しが必要）か循環式（乾燥ムラが少な</w:t>
      </w:r>
    </w:p>
    <w:p w14:paraId="2FB3CB09" w14:textId="77777777" w:rsidR="00F252F6" w:rsidRDefault="00DB2296" w:rsidP="00DB2296">
      <w:pPr>
        <w:ind w:firstLineChars="300" w:firstLine="720"/>
        <w:rPr>
          <w:rFonts w:asciiTheme="minorEastAsia" w:hAnsiTheme="minorEastAsia"/>
          <w:sz w:val="24"/>
          <w:szCs w:val="24"/>
        </w:rPr>
      </w:pPr>
      <w:r>
        <w:rPr>
          <w:rFonts w:asciiTheme="minorEastAsia" w:hAnsiTheme="minorEastAsia" w:hint="eastAsia"/>
          <w:sz w:val="24"/>
          <w:szCs w:val="24"/>
        </w:rPr>
        <w:t>い）の乾燥機を使用して、風を利用して乾燥させることが一般的である。</w:t>
      </w:r>
      <w:r w:rsidR="000462E5">
        <w:rPr>
          <w:rFonts w:asciiTheme="minorEastAsia" w:hAnsiTheme="minorEastAsia" w:hint="eastAsia"/>
          <w:sz w:val="24"/>
          <w:szCs w:val="24"/>
        </w:rPr>
        <w:t xml:space="preserve">　</w:t>
      </w:r>
    </w:p>
    <w:p w14:paraId="0D4B9E3E" w14:textId="77777777" w:rsidR="00F252F6" w:rsidRDefault="00F252F6" w:rsidP="00DB2296">
      <w:pPr>
        <w:ind w:firstLineChars="300" w:firstLine="720"/>
        <w:rPr>
          <w:rFonts w:asciiTheme="minorEastAsia" w:hAnsiTheme="minorEastAsia"/>
          <w:sz w:val="24"/>
          <w:szCs w:val="24"/>
        </w:rPr>
      </w:pPr>
      <w:r>
        <w:rPr>
          <w:rFonts w:asciiTheme="minorEastAsia" w:hAnsiTheme="minorEastAsia" w:hint="eastAsia"/>
          <w:sz w:val="24"/>
          <w:szCs w:val="24"/>
        </w:rPr>
        <w:t xml:space="preserve">　</w:t>
      </w:r>
      <w:r w:rsidR="00DB2296">
        <w:rPr>
          <w:rFonts w:asciiTheme="minorEastAsia" w:hAnsiTheme="minorEastAsia" w:hint="eastAsia"/>
          <w:sz w:val="24"/>
          <w:szCs w:val="24"/>
        </w:rPr>
        <w:t>機械乾燥をする場合には、玄そばの品質低下を防ぐためにも、熱風を使わず</w:t>
      </w:r>
    </w:p>
    <w:p w14:paraId="78875E7E" w14:textId="5C989AEB" w:rsidR="00DB2296" w:rsidRDefault="00DB2296" w:rsidP="00DB2296">
      <w:pPr>
        <w:ind w:firstLineChars="300" w:firstLine="720"/>
        <w:rPr>
          <w:rFonts w:asciiTheme="minorEastAsia" w:hAnsiTheme="minorEastAsia"/>
          <w:sz w:val="24"/>
          <w:szCs w:val="24"/>
        </w:rPr>
      </w:pPr>
      <w:r>
        <w:rPr>
          <w:rFonts w:asciiTheme="minorEastAsia" w:hAnsiTheme="minorEastAsia" w:hint="eastAsia"/>
          <w:sz w:val="24"/>
          <w:szCs w:val="24"/>
        </w:rPr>
        <w:t>に常温</w:t>
      </w:r>
      <w:r w:rsidR="00BE6D91">
        <w:rPr>
          <w:rFonts w:asciiTheme="minorEastAsia" w:hAnsiTheme="minorEastAsia" w:hint="eastAsia"/>
          <w:sz w:val="24"/>
          <w:szCs w:val="24"/>
        </w:rPr>
        <w:t>（３０℃以下）</w:t>
      </w:r>
      <w:r>
        <w:rPr>
          <w:rFonts w:asciiTheme="minorEastAsia" w:hAnsiTheme="minorEastAsia" w:hint="eastAsia"/>
          <w:sz w:val="24"/>
          <w:szCs w:val="24"/>
        </w:rPr>
        <w:t>の風で行う方式の方が良いと言</w:t>
      </w:r>
      <w:r w:rsidR="00F252F6">
        <w:rPr>
          <w:rFonts w:asciiTheme="minorEastAsia" w:hAnsiTheme="minorEastAsia" w:hint="eastAsia"/>
          <w:sz w:val="24"/>
          <w:szCs w:val="24"/>
        </w:rPr>
        <w:t>われてい</w:t>
      </w:r>
      <w:r>
        <w:rPr>
          <w:rFonts w:asciiTheme="minorEastAsia" w:hAnsiTheme="minorEastAsia" w:hint="eastAsia"/>
          <w:sz w:val="24"/>
          <w:szCs w:val="24"/>
        </w:rPr>
        <w:t>る。</w:t>
      </w:r>
    </w:p>
    <w:p w14:paraId="53D158D1" w14:textId="77777777" w:rsidR="00BE6D91" w:rsidRDefault="00646963" w:rsidP="00DB2296">
      <w:pPr>
        <w:ind w:firstLineChars="300" w:firstLine="720"/>
        <w:rPr>
          <w:rFonts w:asciiTheme="minorEastAsia" w:hAnsiTheme="minorEastAsia"/>
          <w:sz w:val="24"/>
          <w:szCs w:val="24"/>
        </w:rPr>
      </w:pPr>
      <w:r>
        <w:rPr>
          <w:rFonts w:asciiTheme="minorEastAsia" w:hAnsiTheme="minorEastAsia" w:hint="eastAsia"/>
          <w:sz w:val="24"/>
          <w:szCs w:val="24"/>
        </w:rPr>
        <w:t xml:space="preserve">　しかし、</w:t>
      </w:r>
      <w:r w:rsidR="00BE6D91">
        <w:rPr>
          <w:rFonts w:asciiTheme="minorEastAsia" w:hAnsiTheme="minorEastAsia" w:hint="eastAsia"/>
          <w:sz w:val="24"/>
          <w:szCs w:val="24"/>
        </w:rPr>
        <w:t>早刈りしたそばで含水率が高い場合には、３０℃～４０℃の加温通</w:t>
      </w:r>
    </w:p>
    <w:p w14:paraId="28ECF94C" w14:textId="77777777" w:rsidR="00BE6D91" w:rsidRDefault="00BE6D91" w:rsidP="00DB2296">
      <w:pPr>
        <w:ind w:firstLineChars="300" w:firstLine="720"/>
        <w:rPr>
          <w:rFonts w:asciiTheme="minorEastAsia" w:hAnsiTheme="minorEastAsia"/>
          <w:sz w:val="24"/>
          <w:szCs w:val="24"/>
        </w:rPr>
      </w:pPr>
      <w:r>
        <w:rPr>
          <w:rFonts w:asciiTheme="minorEastAsia" w:hAnsiTheme="minorEastAsia" w:hint="eastAsia"/>
          <w:sz w:val="24"/>
          <w:szCs w:val="24"/>
        </w:rPr>
        <w:t>風で乾燥させた方が高水分状態に置かれる時間が長い常温乾燥よりも、色や香</w:t>
      </w:r>
    </w:p>
    <w:p w14:paraId="6783CB6D" w14:textId="274645D2" w:rsidR="00646963" w:rsidRDefault="00BE6D91" w:rsidP="00DB2296">
      <w:pPr>
        <w:ind w:firstLineChars="300" w:firstLine="720"/>
        <w:rPr>
          <w:rFonts w:asciiTheme="minorEastAsia" w:hAnsiTheme="minorEastAsia"/>
          <w:sz w:val="24"/>
          <w:szCs w:val="24"/>
        </w:rPr>
      </w:pPr>
      <w:r>
        <w:rPr>
          <w:rFonts w:asciiTheme="minorEastAsia" w:hAnsiTheme="minorEastAsia" w:hint="eastAsia"/>
          <w:sz w:val="24"/>
          <w:szCs w:val="24"/>
        </w:rPr>
        <w:t>りの</w:t>
      </w:r>
      <w:r w:rsidR="00F252F6">
        <w:rPr>
          <w:rFonts w:asciiTheme="minorEastAsia" w:hAnsiTheme="minorEastAsia" w:hint="eastAsia"/>
          <w:sz w:val="24"/>
          <w:szCs w:val="24"/>
        </w:rPr>
        <w:t>面での</w:t>
      </w:r>
      <w:r>
        <w:rPr>
          <w:rFonts w:asciiTheme="minorEastAsia" w:hAnsiTheme="minorEastAsia" w:hint="eastAsia"/>
          <w:sz w:val="24"/>
          <w:szCs w:val="24"/>
        </w:rPr>
        <w:t>品質劣化が少ないという調査結果も出ている。</w:t>
      </w:r>
    </w:p>
    <w:p w14:paraId="39092E5A" w14:textId="77777777" w:rsidR="00F252F6" w:rsidRDefault="00DB2296" w:rsidP="00DB2296">
      <w:pPr>
        <w:ind w:firstLineChars="300" w:firstLine="720"/>
        <w:rPr>
          <w:rFonts w:asciiTheme="minorEastAsia" w:hAnsiTheme="minorEastAsia"/>
          <w:sz w:val="24"/>
          <w:szCs w:val="24"/>
        </w:rPr>
      </w:pPr>
      <w:r>
        <w:rPr>
          <w:rFonts w:asciiTheme="minorEastAsia" w:hAnsiTheme="minorEastAsia" w:hint="eastAsia"/>
          <w:sz w:val="24"/>
          <w:szCs w:val="24"/>
        </w:rPr>
        <w:t xml:space="preserve">　玄そばの含水率は、手打ちがあまり盛んでなかった時代には、</w:t>
      </w:r>
      <w:r w:rsidR="00F252F6">
        <w:rPr>
          <w:rFonts w:asciiTheme="minorEastAsia" w:hAnsiTheme="minorEastAsia" w:hint="eastAsia"/>
          <w:sz w:val="24"/>
          <w:szCs w:val="24"/>
        </w:rPr>
        <w:t>保管中の品質</w:t>
      </w:r>
    </w:p>
    <w:p w14:paraId="36194905" w14:textId="77777777" w:rsidR="00F252F6" w:rsidRDefault="00F252F6" w:rsidP="00DB2296">
      <w:pPr>
        <w:ind w:firstLineChars="300" w:firstLine="720"/>
        <w:rPr>
          <w:rFonts w:asciiTheme="minorEastAsia" w:hAnsiTheme="minorEastAsia"/>
          <w:sz w:val="24"/>
          <w:szCs w:val="24"/>
        </w:rPr>
      </w:pPr>
      <w:r>
        <w:rPr>
          <w:rFonts w:asciiTheme="minorEastAsia" w:hAnsiTheme="minorEastAsia" w:hint="eastAsia"/>
          <w:sz w:val="24"/>
          <w:szCs w:val="24"/>
        </w:rPr>
        <w:t>低下を防ぐ観点から、</w:t>
      </w:r>
      <w:r w:rsidR="00DB2296">
        <w:rPr>
          <w:rFonts w:asciiTheme="minorEastAsia" w:hAnsiTheme="minorEastAsia" w:hint="eastAsia"/>
          <w:sz w:val="24"/>
          <w:szCs w:val="24"/>
        </w:rPr>
        <w:t>他の穀物と同様１５％以下にするように、農林水産省の</w:t>
      </w:r>
    </w:p>
    <w:p w14:paraId="1A51E3B1" w14:textId="79DA9D8D" w:rsidR="003E397A" w:rsidRDefault="00DB2296" w:rsidP="00DB2296">
      <w:pPr>
        <w:ind w:firstLineChars="300" w:firstLine="720"/>
        <w:rPr>
          <w:rFonts w:asciiTheme="minorEastAsia" w:hAnsiTheme="minorEastAsia"/>
          <w:sz w:val="24"/>
          <w:szCs w:val="24"/>
        </w:rPr>
      </w:pPr>
      <w:r>
        <w:rPr>
          <w:rFonts w:asciiTheme="minorEastAsia" w:hAnsiTheme="minorEastAsia" w:hint="eastAsia"/>
          <w:sz w:val="24"/>
          <w:szCs w:val="24"/>
        </w:rPr>
        <w:t>定める「農産物規格規定」により義務付けられていた。</w:t>
      </w:r>
    </w:p>
    <w:p w14:paraId="03C4BABB" w14:textId="77777777" w:rsidR="003E397A" w:rsidRDefault="00DB2296" w:rsidP="003E397A">
      <w:pPr>
        <w:ind w:firstLineChars="400" w:firstLine="960"/>
        <w:rPr>
          <w:rFonts w:asciiTheme="minorEastAsia" w:hAnsiTheme="minorEastAsia"/>
          <w:sz w:val="24"/>
          <w:szCs w:val="24"/>
        </w:rPr>
      </w:pPr>
      <w:r>
        <w:rPr>
          <w:rFonts w:asciiTheme="minorEastAsia" w:hAnsiTheme="minorEastAsia" w:hint="eastAsia"/>
          <w:sz w:val="24"/>
          <w:szCs w:val="24"/>
        </w:rPr>
        <w:t>しかし、手打ち用のそば粉としては、風味、打ち易さの面等から見て、含水</w:t>
      </w:r>
    </w:p>
    <w:p w14:paraId="672E6AE6" w14:textId="77777777" w:rsidR="000462E5" w:rsidRDefault="00DB2296" w:rsidP="00DB2296">
      <w:pPr>
        <w:ind w:firstLineChars="300" w:firstLine="720"/>
        <w:rPr>
          <w:rFonts w:asciiTheme="minorEastAsia" w:hAnsiTheme="minorEastAsia"/>
          <w:sz w:val="24"/>
          <w:szCs w:val="24"/>
        </w:rPr>
      </w:pPr>
      <w:r>
        <w:rPr>
          <w:rFonts w:asciiTheme="minorEastAsia" w:hAnsiTheme="minorEastAsia" w:hint="eastAsia"/>
          <w:sz w:val="24"/>
          <w:szCs w:val="24"/>
        </w:rPr>
        <w:t>率が１５％～１６％が適当とされている。</w:t>
      </w:r>
      <w:r w:rsidR="000462E5">
        <w:rPr>
          <w:rFonts w:asciiTheme="minorEastAsia" w:hAnsiTheme="minorEastAsia" w:hint="eastAsia"/>
          <w:sz w:val="24"/>
          <w:szCs w:val="24"/>
        </w:rPr>
        <w:t xml:space="preserve">　</w:t>
      </w:r>
      <w:r>
        <w:rPr>
          <w:rFonts w:asciiTheme="minorEastAsia" w:hAnsiTheme="minorEastAsia" w:hint="eastAsia"/>
          <w:sz w:val="24"/>
          <w:szCs w:val="24"/>
        </w:rPr>
        <w:t>従って、手打ちそば用の玄そばの</w:t>
      </w:r>
    </w:p>
    <w:p w14:paraId="219F444A" w14:textId="77777777" w:rsidR="000462E5" w:rsidRDefault="00DB2296" w:rsidP="00DB2296">
      <w:pPr>
        <w:ind w:firstLineChars="300" w:firstLine="720"/>
        <w:rPr>
          <w:rFonts w:asciiTheme="minorEastAsia" w:hAnsiTheme="minorEastAsia"/>
          <w:sz w:val="24"/>
          <w:szCs w:val="24"/>
        </w:rPr>
      </w:pPr>
      <w:r>
        <w:rPr>
          <w:rFonts w:asciiTheme="minorEastAsia" w:hAnsiTheme="minorEastAsia" w:hint="eastAsia"/>
          <w:sz w:val="24"/>
          <w:szCs w:val="24"/>
        </w:rPr>
        <w:t>含水率としては、製粉の際の水分の低下も考慮して、少なくとも１６％以下に</w:t>
      </w:r>
    </w:p>
    <w:p w14:paraId="3AA56FA6" w14:textId="760B7D62" w:rsidR="00DB2296" w:rsidRDefault="00DB2296" w:rsidP="00DB2296">
      <w:pPr>
        <w:ind w:firstLineChars="300" w:firstLine="720"/>
        <w:rPr>
          <w:rFonts w:asciiTheme="minorEastAsia" w:hAnsiTheme="minorEastAsia"/>
          <w:sz w:val="24"/>
          <w:szCs w:val="24"/>
        </w:rPr>
      </w:pPr>
      <w:r>
        <w:rPr>
          <w:rFonts w:asciiTheme="minorEastAsia" w:hAnsiTheme="minorEastAsia" w:hint="eastAsia"/>
          <w:sz w:val="24"/>
          <w:szCs w:val="24"/>
        </w:rPr>
        <w:t>ならないように注意する必要がある。</w:t>
      </w:r>
    </w:p>
    <w:p w14:paraId="77B913A9" w14:textId="31D602C7" w:rsidR="00DB2296" w:rsidRDefault="00DB2296" w:rsidP="00DB2296">
      <w:pPr>
        <w:ind w:left="718" w:hangingChars="299" w:hanging="718"/>
        <w:rPr>
          <w:rFonts w:asciiTheme="minorEastAsia" w:hAnsiTheme="minorEastAsia"/>
          <w:sz w:val="24"/>
          <w:szCs w:val="24"/>
        </w:rPr>
      </w:pPr>
      <w:r>
        <w:rPr>
          <w:rFonts w:asciiTheme="minorEastAsia" w:hAnsiTheme="minorEastAsia" w:hint="eastAsia"/>
          <w:sz w:val="24"/>
          <w:szCs w:val="24"/>
        </w:rPr>
        <w:t xml:space="preserve">　　　　機械で調整を行う場合、循環式乾燥機では乾燥作業の際に磨きも同時に行われ、乾燥が終了した玄そばは、選動盤に移され、茎や</w:t>
      </w:r>
      <w:r>
        <w:rPr>
          <w:rFonts w:asciiTheme="minorEastAsia" w:hAnsiTheme="minorEastAsia"/>
          <w:sz w:val="24"/>
          <w:szCs w:val="24"/>
        </w:rPr>
        <w:ruby>
          <w:rubyPr>
            <w:rubyAlign w:val="distributeSpace"/>
            <w:hps w:val="12"/>
            <w:hpsRaise w:val="22"/>
            <w:hpsBaseText w:val="24"/>
            <w:lid w:val="ja-JP"/>
          </w:rubyPr>
          <w:rt>
            <w:r w:rsidR="00DB2296">
              <w:rPr>
                <w:rFonts w:asciiTheme="minorEastAsia" w:hAnsiTheme="minorEastAsia" w:hint="eastAsia"/>
                <w:sz w:val="12"/>
                <w:szCs w:val="12"/>
              </w:rPr>
              <w:t>しいな</w:t>
            </w:r>
          </w:rt>
          <w:rubyBase>
            <w:r w:rsidR="00DB2296">
              <w:rPr>
                <w:rFonts w:asciiTheme="minorEastAsia" w:hAnsiTheme="minorEastAsia" w:hint="eastAsia"/>
                <w:sz w:val="24"/>
                <w:szCs w:val="24"/>
              </w:rPr>
              <w:t>粃</w:t>
            </w:r>
          </w:rubyBase>
        </w:ruby>
      </w:r>
      <w:r>
        <w:rPr>
          <w:rFonts w:asciiTheme="minorEastAsia" w:hAnsiTheme="minorEastAsia" w:hint="eastAsia"/>
          <w:sz w:val="24"/>
          <w:szCs w:val="24"/>
        </w:rPr>
        <w:t>（未熟粒）などが選り分けて取り除かれる。</w:t>
      </w:r>
      <w:r w:rsidR="000462E5">
        <w:rPr>
          <w:rFonts w:asciiTheme="minorEastAsia" w:hAnsiTheme="minorEastAsia" w:hint="eastAsia"/>
          <w:sz w:val="24"/>
          <w:szCs w:val="24"/>
        </w:rPr>
        <w:t xml:space="preserve">　</w:t>
      </w:r>
      <w:r>
        <w:rPr>
          <w:rFonts w:asciiTheme="minorEastAsia" w:hAnsiTheme="minorEastAsia" w:hint="eastAsia"/>
          <w:sz w:val="24"/>
          <w:szCs w:val="24"/>
        </w:rPr>
        <w:t>次に、グレーダーにかけて細かな</w:t>
      </w:r>
      <w:r>
        <w:rPr>
          <w:rFonts w:asciiTheme="minorEastAsia" w:hAnsiTheme="minorEastAsia"/>
          <w:sz w:val="24"/>
          <w:szCs w:val="24"/>
        </w:rPr>
        <w:ruby>
          <w:rubyPr>
            <w:rubyAlign w:val="distributeSpace"/>
            <w:hps w:val="12"/>
            <w:hpsRaise w:val="22"/>
            <w:hpsBaseText w:val="24"/>
            <w:lid w:val="ja-JP"/>
          </w:rubyPr>
          <w:rt>
            <w:r w:rsidR="00DB2296">
              <w:rPr>
                <w:rFonts w:asciiTheme="minorEastAsia" w:hAnsiTheme="minorEastAsia" w:hint="eastAsia"/>
                <w:sz w:val="12"/>
                <w:szCs w:val="12"/>
              </w:rPr>
              <w:t>ちり</w:t>
            </w:r>
          </w:rt>
          <w:rubyBase>
            <w:r w:rsidR="00DB2296">
              <w:rPr>
                <w:rFonts w:asciiTheme="minorEastAsia" w:hAnsiTheme="minorEastAsia" w:hint="eastAsia"/>
                <w:sz w:val="24"/>
                <w:szCs w:val="24"/>
              </w:rPr>
              <w:t>塵</w:t>
            </w:r>
          </w:rubyBase>
        </w:ruby>
      </w:r>
      <w:r>
        <w:rPr>
          <w:rFonts w:asciiTheme="minorEastAsia" w:hAnsiTheme="minorEastAsia" w:hint="eastAsia"/>
          <w:sz w:val="24"/>
          <w:szCs w:val="24"/>
        </w:rPr>
        <w:t>や草の実等を除去し、最後に石抜き機で小石や金属片等を除き、調整が完了するのである。</w:t>
      </w:r>
    </w:p>
    <w:p w14:paraId="12342ADD" w14:textId="77777777" w:rsidR="00DB2296" w:rsidRDefault="00DB2296" w:rsidP="00DB2296">
      <w:pPr>
        <w:ind w:left="718" w:hangingChars="299" w:hanging="718"/>
        <w:rPr>
          <w:rFonts w:asciiTheme="minorEastAsia" w:hAnsiTheme="minorEastAsia"/>
          <w:sz w:val="24"/>
          <w:szCs w:val="24"/>
        </w:rPr>
      </w:pPr>
      <w:r>
        <w:rPr>
          <w:rFonts w:asciiTheme="minorEastAsia" w:hAnsiTheme="minorEastAsia" w:hint="eastAsia"/>
          <w:sz w:val="24"/>
          <w:szCs w:val="24"/>
        </w:rPr>
        <w:t xml:space="preserve">　　　　機械力を使わずに、唐箕で選別したくらいの玄そばの場合には、夾雑物の除去が不十分なため、別途に磨きや石抜き作業等の調整を丁寧に行う必要がある。</w:t>
      </w:r>
    </w:p>
    <w:p w14:paraId="765D2C7C" w14:textId="77777777" w:rsidR="00DB2296" w:rsidRDefault="00DB2296" w:rsidP="00DB2296">
      <w:pPr>
        <w:ind w:left="718" w:hangingChars="299" w:hanging="718"/>
        <w:rPr>
          <w:rFonts w:asciiTheme="minorEastAsia" w:hAnsiTheme="minorEastAsia"/>
          <w:sz w:val="24"/>
          <w:szCs w:val="24"/>
        </w:rPr>
      </w:pPr>
    </w:p>
    <w:p w14:paraId="6F8086D5" w14:textId="26C79F8A" w:rsidR="00DB2296" w:rsidRDefault="00DB2296" w:rsidP="00DB2296">
      <w:pPr>
        <w:ind w:left="837" w:hangingChars="299" w:hanging="837"/>
        <w:rPr>
          <w:rFonts w:asciiTheme="minorEastAsia" w:hAnsiTheme="minorEastAsia"/>
          <w:sz w:val="24"/>
          <w:szCs w:val="24"/>
        </w:rPr>
      </w:pPr>
      <w:r>
        <w:rPr>
          <w:rFonts w:asciiTheme="minorEastAsia" w:hAnsiTheme="minorEastAsia" w:hint="eastAsia"/>
          <w:sz w:val="28"/>
          <w:szCs w:val="28"/>
        </w:rPr>
        <w:lastRenderedPageBreak/>
        <w:t xml:space="preserve">　そばを保管する</w:t>
      </w:r>
    </w:p>
    <w:p w14:paraId="1A0F5F88" w14:textId="77777777" w:rsidR="00DC4573" w:rsidRDefault="00DB2296" w:rsidP="00DB2296">
      <w:pPr>
        <w:ind w:left="718" w:hangingChars="299" w:hanging="718"/>
        <w:rPr>
          <w:rFonts w:asciiTheme="minorEastAsia" w:hAnsiTheme="minorEastAsia"/>
          <w:sz w:val="24"/>
          <w:szCs w:val="24"/>
        </w:rPr>
      </w:pPr>
      <w:r>
        <w:rPr>
          <w:rFonts w:asciiTheme="minorEastAsia" w:hAnsiTheme="minorEastAsia" w:hint="eastAsia"/>
          <w:sz w:val="24"/>
          <w:szCs w:val="24"/>
        </w:rPr>
        <w:t xml:space="preserve">　　　　そばを収穫した後は、玄そばの品質が劣化しないように、一定の温度（４℃）と湿度（７０％）で保管できる倉庫（低温恒湿保管庫）を活用することとなる。</w:t>
      </w:r>
    </w:p>
    <w:p w14:paraId="2288CE6D" w14:textId="3DB8C875" w:rsidR="00B707E9" w:rsidRDefault="00B707E9" w:rsidP="00DB2296">
      <w:pPr>
        <w:ind w:left="718" w:hangingChars="299" w:hanging="718"/>
        <w:rPr>
          <w:rFonts w:asciiTheme="minorEastAsia" w:hAnsiTheme="minorEastAsia"/>
          <w:sz w:val="24"/>
          <w:szCs w:val="24"/>
        </w:rPr>
      </w:pPr>
      <w:r>
        <w:rPr>
          <w:rFonts w:asciiTheme="minorEastAsia" w:hAnsiTheme="minorEastAsia" w:hint="eastAsia"/>
          <w:sz w:val="24"/>
          <w:szCs w:val="24"/>
        </w:rPr>
        <w:t xml:space="preserve">　　　　玄そばは、高温に晒されると、脂質や葉緑素といった微量成分が化学変化を起こして、そば粉の品質</w:t>
      </w:r>
      <w:r w:rsidR="000462E5">
        <w:rPr>
          <w:rFonts w:asciiTheme="minorEastAsia" w:hAnsiTheme="minorEastAsia" w:hint="eastAsia"/>
          <w:sz w:val="24"/>
          <w:szCs w:val="24"/>
        </w:rPr>
        <w:t>が</w:t>
      </w:r>
      <w:r>
        <w:rPr>
          <w:rFonts w:asciiTheme="minorEastAsia" w:hAnsiTheme="minorEastAsia" w:hint="eastAsia"/>
          <w:sz w:val="24"/>
          <w:szCs w:val="24"/>
        </w:rPr>
        <w:t>劣化</w:t>
      </w:r>
      <w:r w:rsidR="000462E5">
        <w:rPr>
          <w:rFonts w:asciiTheme="minorEastAsia" w:hAnsiTheme="minorEastAsia" w:hint="eastAsia"/>
          <w:sz w:val="24"/>
          <w:szCs w:val="24"/>
        </w:rPr>
        <w:t>し</w:t>
      </w:r>
      <w:r>
        <w:rPr>
          <w:rFonts w:asciiTheme="minorEastAsia" w:hAnsiTheme="minorEastAsia" w:hint="eastAsia"/>
          <w:sz w:val="24"/>
          <w:szCs w:val="24"/>
        </w:rPr>
        <w:t>てしまうのである。</w:t>
      </w:r>
    </w:p>
    <w:p w14:paraId="30C187E6" w14:textId="77C0CADB" w:rsidR="00DB2296" w:rsidRDefault="00DC4573" w:rsidP="00DB2296">
      <w:pPr>
        <w:ind w:left="718" w:hangingChars="299" w:hanging="718"/>
        <w:rPr>
          <w:rFonts w:asciiTheme="minorEastAsia" w:hAnsiTheme="minorEastAsia"/>
          <w:sz w:val="24"/>
          <w:szCs w:val="24"/>
        </w:rPr>
      </w:pPr>
      <w:r>
        <w:rPr>
          <w:rFonts w:asciiTheme="minorEastAsia" w:hAnsiTheme="minorEastAsia" w:hint="eastAsia"/>
          <w:sz w:val="24"/>
          <w:szCs w:val="24"/>
        </w:rPr>
        <w:t xml:space="preserve">　　　　</w:t>
      </w:r>
      <w:r w:rsidR="00DB2296">
        <w:rPr>
          <w:rFonts w:asciiTheme="minorEastAsia" w:hAnsiTheme="minorEastAsia" w:hint="eastAsia"/>
          <w:sz w:val="24"/>
          <w:szCs w:val="24"/>
        </w:rPr>
        <w:t>玄そばが劣化するのは、玄そばが発芽に向かって準備活動を継続できる温度にあって、盛んに呼吸をしているからであり、逆に、そばの実の活動が鈍くなるような低温で、強制的</w:t>
      </w:r>
      <w:r w:rsidR="000462E5">
        <w:rPr>
          <w:rFonts w:asciiTheme="minorEastAsia" w:hAnsiTheme="minorEastAsia" w:hint="eastAsia"/>
          <w:sz w:val="24"/>
          <w:szCs w:val="24"/>
        </w:rPr>
        <w:t>に</w:t>
      </w:r>
      <w:r w:rsidR="00DB2296">
        <w:rPr>
          <w:rFonts w:asciiTheme="minorEastAsia" w:hAnsiTheme="minorEastAsia" w:hint="eastAsia"/>
          <w:sz w:val="24"/>
          <w:szCs w:val="24"/>
        </w:rPr>
        <w:t>冬眠状態に</w:t>
      </w:r>
      <w:r w:rsidR="000462E5">
        <w:rPr>
          <w:rFonts w:asciiTheme="minorEastAsia" w:hAnsiTheme="minorEastAsia" w:hint="eastAsia"/>
          <w:sz w:val="24"/>
          <w:szCs w:val="24"/>
        </w:rPr>
        <w:t>し</w:t>
      </w:r>
      <w:r w:rsidR="00DB2296">
        <w:rPr>
          <w:rFonts w:asciiTheme="minorEastAsia" w:hAnsiTheme="minorEastAsia" w:hint="eastAsia"/>
          <w:sz w:val="24"/>
          <w:szCs w:val="24"/>
        </w:rPr>
        <w:t>て活動させなければ、玄そばの劣化を防ぎ、そば粉にした場合の劣化も少なくすることができるのである。</w:t>
      </w:r>
    </w:p>
    <w:p w14:paraId="0B875966" w14:textId="3A333C3B" w:rsidR="00DB2296" w:rsidRDefault="00DB2296" w:rsidP="00DB2296">
      <w:pPr>
        <w:ind w:left="718" w:hangingChars="299" w:hanging="718"/>
        <w:rPr>
          <w:rFonts w:asciiTheme="minorEastAsia" w:hAnsiTheme="minorEastAsia"/>
          <w:sz w:val="24"/>
          <w:szCs w:val="24"/>
        </w:rPr>
      </w:pPr>
      <w:r>
        <w:rPr>
          <w:rFonts w:asciiTheme="minorEastAsia" w:hAnsiTheme="minorEastAsia" w:hint="eastAsia"/>
          <w:sz w:val="24"/>
          <w:szCs w:val="24"/>
        </w:rPr>
        <w:t xml:space="preserve">　　　　一般的に、種子を保管する場合の適温は、１１℃～１３℃と言われているが、冬眠したような状態にして種子の呼吸活動を最小限に押さえるためには、４℃程度の温度が適当とされる。</w:t>
      </w:r>
      <w:r w:rsidR="000462E5">
        <w:rPr>
          <w:rFonts w:asciiTheme="minorEastAsia" w:hAnsiTheme="minorEastAsia" w:hint="eastAsia"/>
          <w:sz w:val="24"/>
          <w:szCs w:val="24"/>
        </w:rPr>
        <w:t xml:space="preserve">　</w:t>
      </w:r>
      <w:r>
        <w:rPr>
          <w:rFonts w:asciiTheme="minorEastAsia" w:hAnsiTheme="minorEastAsia" w:hint="eastAsia"/>
          <w:sz w:val="24"/>
          <w:szCs w:val="24"/>
        </w:rPr>
        <w:t>更に、抜き実にして真空パックにしアルミ包装の袋に入れて保管する方法や窒素ガスを充てんし、冬眠状態を確保して保管するという方法も一部では採られている。</w:t>
      </w:r>
    </w:p>
    <w:p w14:paraId="01AE42E4" w14:textId="5A9A79F9" w:rsidR="00DC4573" w:rsidRDefault="00DC4573" w:rsidP="00DB2296">
      <w:pPr>
        <w:ind w:left="718" w:hangingChars="299" w:hanging="718"/>
        <w:rPr>
          <w:rFonts w:asciiTheme="minorEastAsia" w:hAnsiTheme="minorEastAsia"/>
          <w:sz w:val="24"/>
          <w:szCs w:val="24"/>
        </w:rPr>
      </w:pPr>
      <w:r>
        <w:rPr>
          <w:rFonts w:asciiTheme="minorEastAsia" w:hAnsiTheme="minorEastAsia" w:hint="eastAsia"/>
          <w:sz w:val="24"/>
          <w:szCs w:val="24"/>
        </w:rPr>
        <w:t xml:space="preserve">　　　　４℃～―２０℃で貯蔵した場合には、１年間経過しても品質の変化はほとんどないという調査結果が出ている。</w:t>
      </w:r>
      <w:r w:rsidR="000462E5">
        <w:rPr>
          <w:rFonts w:asciiTheme="minorEastAsia" w:hAnsiTheme="minorEastAsia" w:hint="eastAsia"/>
          <w:sz w:val="24"/>
          <w:szCs w:val="24"/>
        </w:rPr>
        <w:t xml:space="preserve">　</w:t>
      </w:r>
      <w:r>
        <w:rPr>
          <w:rFonts w:asciiTheme="minorEastAsia" w:hAnsiTheme="minorEastAsia" w:hint="eastAsia"/>
          <w:sz w:val="24"/>
          <w:szCs w:val="24"/>
        </w:rPr>
        <w:t>また、真空包装は含気包装に比べ品質保持効果が高いことが明らかとなっている。</w:t>
      </w:r>
    </w:p>
    <w:p w14:paraId="7DFCD79D" w14:textId="7A99E17A" w:rsidR="003E397A" w:rsidRDefault="00DC4573" w:rsidP="00DB2296">
      <w:pPr>
        <w:ind w:left="718" w:hangingChars="299" w:hanging="718"/>
        <w:rPr>
          <w:rFonts w:asciiTheme="minorEastAsia" w:hAnsiTheme="minorEastAsia"/>
          <w:sz w:val="24"/>
          <w:szCs w:val="24"/>
        </w:rPr>
      </w:pPr>
      <w:r>
        <w:rPr>
          <w:rFonts w:asciiTheme="minorEastAsia" w:hAnsiTheme="minorEastAsia" w:hint="eastAsia"/>
          <w:sz w:val="24"/>
          <w:szCs w:val="24"/>
        </w:rPr>
        <w:t xml:space="preserve">　　　　昔は、</w:t>
      </w:r>
      <w:r w:rsidR="00B707E9">
        <w:rPr>
          <w:rFonts w:asciiTheme="minorEastAsia" w:hAnsiTheme="minorEastAsia" w:hint="eastAsia"/>
          <w:sz w:val="24"/>
          <w:szCs w:val="24"/>
        </w:rPr>
        <w:t>現代のように</w:t>
      </w:r>
      <w:r>
        <w:rPr>
          <w:rFonts w:asciiTheme="minorEastAsia" w:hAnsiTheme="minorEastAsia" w:hint="eastAsia"/>
          <w:sz w:val="24"/>
          <w:szCs w:val="24"/>
        </w:rPr>
        <w:t>低温恒湿の状態を保てる倉庫が無かったので、梅雨を過ぎ夏になると、そばの甘皮が薄緑色から褐色に変化していき、それとともに風味や粘りが落ちていくのは避けられなかった。</w:t>
      </w:r>
      <w:r w:rsidR="00DB2296">
        <w:rPr>
          <w:rFonts w:asciiTheme="minorEastAsia" w:hAnsiTheme="minorEastAsia" w:hint="eastAsia"/>
          <w:sz w:val="24"/>
          <w:szCs w:val="24"/>
        </w:rPr>
        <w:t xml:space="preserve">　</w:t>
      </w:r>
      <w:r w:rsidR="000462E5">
        <w:rPr>
          <w:rFonts w:asciiTheme="minorEastAsia" w:hAnsiTheme="minorEastAsia" w:hint="eastAsia"/>
          <w:sz w:val="24"/>
          <w:szCs w:val="24"/>
        </w:rPr>
        <w:t>江戸時代</w:t>
      </w:r>
      <w:r w:rsidR="00D21074">
        <w:rPr>
          <w:rFonts w:asciiTheme="minorEastAsia" w:hAnsiTheme="minorEastAsia" w:hint="eastAsia"/>
          <w:sz w:val="24"/>
          <w:szCs w:val="24"/>
        </w:rPr>
        <w:t>には</w:t>
      </w:r>
      <w:r w:rsidR="000462E5">
        <w:rPr>
          <w:rFonts w:asciiTheme="minorEastAsia" w:hAnsiTheme="minorEastAsia" w:hint="eastAsia"/>
          <w:sz w:val="24"/>
          <w:szCs w:val="24"/>
        </w:rPr>
        <w:t>、「夏の蕎麦は犬も食わぬ」とか「夏の蕎麦は</w:t>
      </w:r>
      <w:r w:rsidR="000462E5">
        <w:rPr>
          <w:rFonts w:asciiTheme="minorEastAsia" w:hAnsiTheme="minorEastAsia"/>
          <w:sz w:val="24"/>
          <w:szCs w:val="24"/>
        </w:rPr>
        <w:ruby>
          <w:rubyPr>
            <w:rubyAlign w:val="distributeSpace"/>
            <w:hps w:val="12"/>
            <w:hpsRaise w:val="22"/>
            <w:hpsBaseText w:val="24"/>
            <w:lid w:val="ja-JP"/>
          </w:rubyPr>
          <w:rt>
            <w:r w:rsidR="000462E5" w:rsidRPr="000462E5">
              <w:rPr>
                <w:rFonts w:ascii="游明朝" w:eastAsia="游明朝" w:hAnsi="游明朝"/>
                <w:sz w:val="12"/>
                <w:szCs w:val="24"/>
              </w:rPr>
              <w:t>ままこ</w:t>
            </w:r>
          </w:rt>
          <w:rubyBase>
            <w:r w:rsidR="000462E5">
              <w:rPr>
                <w:rFonts w:asciiTheme="minorEastAsia" w:hAnsiTheme="minorEastAsia"/>
                <w:sz w:val="24"/>
                <w:szCs w:val="24"/>
              </w:rPr>
              <w:t>継子</w:t>
            </w:r>
          </w:rubyBase>
        </w:ruby>
      </w:r>
      <w:r w:rsidR="000462E5">
        <w:rPr>
          <w:rFonts w:asciiTheme="minorEastAsia" w:hAnsiTheme="minorEastAsia" w:hint="eastAsia"/>
          <w:sz w:val="24"/>
          <w:szCs w:val="24"/>
        </w:rPr>
        <w:t>にやれ」</w:t>
      </w:r>
      <w:r w:rsidR="00D21074">
        <w:rPr>
          <w:rFonts w:asciiTheme="minorEastAsia" w:hAnsiTheme="minorEastAsia" w:hint="eastAsia"/>
          <w:sz w:val="24"/>
          <w:szCs w:val="24"/>
        </w:rPr>
        <w:t>と言われていたが、こうした事情を反映した言葉と言える。</w:t>
      </w:r>
    </w:p>
    <w:p w14:paraId="1FAF9734" w14:textId="77777777" w:rsidR="00D21074" w:rsidRDefault="00D21074" w:rsidP="00DC4573">
      <w:pPr>
        <w:ind w:leftChars="200" w:left="420" w:firstLineChars="200" w:firstLine="480"/>
        <w:rPr>
          <w:rFonts w:asciiTheme="minorEastAsia" w:hAnsiTheme="minorEastAsia"/>
          <w:sz w:val="24"/>
          <w:szCs w:val="24"/>
        </w:rPr>
      </w:pPr>
      <w:r>
        <w:rPr>
          <w:rFonts w:asciiTheme="minorEastAsia" w:hAnsiTheme="minorEastAsia" w:hint="eastAsia"/>
          <w:sz w:val="24"/>
          <w:szCs w:val="24"/>
        </w:rPr>
        <w:t>そばの高温化での劣化を防ぐ</w:t>
      </w:r>
      <w:r w:rsidR="00DB2296">
        <w:rPr>
          <w:rFonts w:asciiTheme="minorEastAsia" w:hAnsiTheme="minorEastAsia" w:hint="eastAsia"/>
          <w:sz w:val="24"/>
          <w:szCs w:val="24"/>
        </w:rPr>
        <w:t>ために、会津地方のように「雪室」（大量の雪を</w:t>
      </w:r>
    </w:p>
    <w:p w14:paraId="3CB5D578" w14:textId="77777777" w:rsidR="00D21074" w:rsidRDefault="00DB2296" w:rsidP="00B707E9">
      <w:pPr>
        <w:ind w:firstLineChars="300" w:firstLine="720"/>
        <w:rPr>
          <w:rFonts w:asciiTheme="minorEastAsia" w:hAnsiTheme="minorEastAsia"/>
          <w:sz w:val="24"/>
          <w:szCs w:val="24"/>
        </w:rPr>
      </w:pPr>
      <w:r>
        <w:rPr>
          <w:rFonts w:asciiTheme="minorEastAsia" w:hAnsiTheme="minorEastAsia" w:hint="eastAsia"/>
          <w:sz w:val="24"/>
          <w:szCs w:val="24"/>
        </w:rPr>
        <w:t>冷却用に活用して食品等の保管をする一種の冷蔵庫）にそばを保管し、自然の</w:t>
      </w:r>
    </w:p>
    <w:p w14:paraId="627D6589" w14:textId="26CB3EC0" w:rsidR="00DB2296" w:rsidRDefault="00DB2296" w:rsidP="00B707E9">
      <w:pPr>
        <w:ind w:firstLineChars="300" w:firstLine="720"/>
        <w:rPr>
          <w:rFonts w:asciiTheme="minorEastAsia" w:hAnsiTheme="minorEastAsia"/>
          <w:sz w:val="24"/>
          <w:szCs w:val="24"/>
        </w:rPr>
      </w:pPr>
      <w:r>
        <w:rPr>
          <w:rFonts w:asciiTheme="minorEastAsia" w:hAnsiTheme="minorEastAsia" w:hint="eastAsia"/>
          <w:sz w:val="24"/>
          <w:szCs w:val="24"/>
        </w:rPr>
        <w:t>恵みを利用して玄そばの品質保持を図っている所もある。</w:t>
      </w:r>
    </w:p>
    <w:p w14:paraId="7FAD1D8B" w14:textId="77777777" w:rsidR="00DB2296" w:rsidRDefault="00DB2296" w:rsidP="00DB2296">
      <w:pPr>
        <w:ind w:left="718" w:hangingChars="299" w:hanging="718"/>
        <w:rPr>
          <w:rFonts w:asciiTheme="minorEastAsia" w:hAnsiTheme="minorEastAsia"/>
          <w:sz w:val="24"/>
          <w:szCs w:val="24"/>
        </w:rPr>
      </w:pPr>
    </w:p>
    <w:p w14:paraId="2F536977" w14:textId="031396AF" w:rsidR="00DB2296" w:rsidRDefault="00C33A64" w:rsidP="00DB2296">
      <w:pPr>
        <w:ind w:left="718" w:hangingChars="299" w:hanging="718"/>
        <w:rPr>
          <w:rFonts w:asciiTheme="minorEastAsia" w:hAnsiTheme="minorEastAsia"/>
          <w:sz w:val="24"/>
          <w:szCs w:val="24"/>
        </w:rPr>
      </w:pPr>
      <w:r>
        <w:rPr>
          <w:rFonts w:asciiTheme="minorEastAsia" w:hAnsiTheme="minorEastAsia" w:hint="eastAsia"/>
          <w:sz w:val="24"/>
          <w:szCs w:val="24"/>
        </w:rPr>
        <w:t xml:space="preserve">　</w:t>
      </w:r>
    </w:p>
    <w:p w14:paraId="6C0F668C" w14:textId="112E042C" w:rsidR="00DB2296" w:rsidRPr="00B707E9" w:rsidRDefault="00C33A64">
      <w:pPr>
        <w:rPr>
          <w:sz w:val="24"/>
          <w:szCs w:val="24"/>
        </w:rPr>
      </w:pPr>
      <w:r>
        <w:rPr>
          <w:rFonts w:hint="eastAsia"/>
        </w:rPr>
        <w:t xml:space="preserve">　</w:t>
      </w:r>
      <w:r w:rsidRPr="00B707E9">
        <w:rPr>
          <w:rFonts w:hint="eastAsia"/>
          <w:sz w:val="24"/>
          <w:szCs w:val="24"/>
        </w:rPr>
        <w:t>次回は、</w:t>
      </w:r>
      <w:r w:rsidR="00B707E9" w:rsidRPr="00B707E9">
        <w:rPr>
          <w:rFonts w:hint="eastAsia"/>
          <w:sz w:val="28"/>
          <w:szCs w:val="28"/>
        </w:rPr>
        <w:t>「</w:t>
      </w:r>
      <w:r w:rsidR="00D21074">
        <w:rPr>
          <w:rFonts w:hint="eastAsia"/>
          <w:sz w:val="28"/>
          <w:szCs w:val="28"/>
        </w:rPr>
        <w:t>粉を</w:t>
      </w:r>
      <w:r w:rsidR="004804A7">
        <w:rPr>
          <w:sz w:val="28"/>
          <w:szCs w:val="28"/>
        </w:rPr>
        <w:ruby>
          <w:rubyPr>
            <w:rubyAlign w:val="distributeSpace"/>
            <w:hps w:val="14"/>
            <w:hpsRaise w:val="26"/>
            <w:hpsBaseText w:val="28"/>
            <w:lid w:val="ja-JP"/>
          </w:rubyPr>
          <w:rt>
            <w:r w:rsidR="004804A7" w:rsidRPr="004804A7">
              <w:rPr>
                <w:rFonts w:ascii="游明朝" w:eastAsia="游明朝" w:hAnsi="游明朝"/>
                <w:sz w:val="14"/>
                <w:szCs w:val="28"/>
              </w:rPr>
              <w:t>ひ</w:t>
            </w:r>
          </w:rt>
          <w:rubyBase>
            <w:r w:rsidR="004804A7">
              <w:rPr>
                <w:sz w:val="28"/>
                <w:szCs w:val="28"/>
              </w:rPr>
              <w:t>碾</w:t>
            </w:r>
          </w:rubyBase>
        </w:ruby>
      </w:r>
      <w:r w:rsidR="00D21074">
        <w:rPr>
          <w:rFonts w:hint="eastAsia"/>
          <w:sz w:val="28"/>
          <w:szCs w:val="28"/>
        </w:rPr>
        <w:t>く</w:t>
      </w:r>
      <w:r w:rsidR="00B707E9" w:rsidRPr="00B707E9">
        <w:rPr>
          <w:rFonts w:hint="eastAsia"/>
          <w:sz w:val="28"/>
          <w:szCs w:val="28"/>
        </w:rPr>
        <w:t>」</w:t>
      </w:r>
      <w:r w:rsidR="00B707E9">
        <w:rPr>
          <w:rFonts w:hint="eastAsia"/>
          <w:sz w:val="24"/>
          <w:szCs w:val="24"/>
        </w:rPr>
        <w:t>です。</w:t>
      </w:r>
    </w:p>
    <w:sectPr w:rsidR="00DB2296" w:rsidRPr="00B707E9" w:rsidSect="00DB2296">
      <w:footerReference w:type="default" r:id="rId6"/>
      <w:pgSz w:w="11906" w:h="16838" w:code="9"/>
      <w:pgMar w:top="1418" w:right="1418" w:bottom="1418" w:left="1418" w:header="851" w:footer="992" w:gutter="0"/>
      <w:cols w:space="425"/>
      <w:docGrid w:type="linesAndChar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992FD" w14:textId="77777777" w:rsidR="0009133B" w:rsidRDefault="0009133B" w:rsidP="00DB2296">
      <w:r>
        <w:separator/>
      </w:r>
    </w:p>
  </w:endnote>
  <w:endnote w:type="continuationSeparator" w:id="0">
    <w:p w14:paraId="2F23FB90" w14:textId="77777777" w:rsidR="0009133B" w:rsidRDefault="0009133B" w:rsidP="00DB2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769630"/>
      <w:docPartObj>
        <w:docPartGallery w:val="Page Numbers (Bottom of Page)"/>
        <w:docPartUnique/>
      </w:docPartObj>
    </w:sdtPr>
    <w:sdtContent>
      <w:p w14:paraId="4F23BA23" w14:textId="6CA91877" w:rsidR="00DB2296" w:rsidRDefault="00DB2296">
        <w:pPr>
          <w:pStyle w:val="a5"/>
          <w:jc w:val="center"/>
        </w:pPr>
        <w:r>
          <w:fldChar w:fldCharType="begin"/>
        </w:r>
        <w:r>
          <w:instrText>PAGE   \* MERGEFORMAT</w:instrText>
        </w:r>
        <w:r>
          <w:fldChar w:fldCharType="separate"/>
        </w:r>
        <w:r>
          <w:rPr>
            <w:lang w:val="ja-JP"/>
          </w:rPr>
          <w:t>2</w:t>
        </w:r>
        <w:r>
          <w:fldChar w:fldCharType="end"/>
        </w:r>
      </w:p>
    </w:sdtContent>
  </w:sdt>
  <w:p w14:paraId="2A706538" w14:textId="77777777" w:rsidR="00DB2296" w:rsidRDefault="00DB22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6A999" w14:textId="77777777" w:rsidR="0009133B" w:rsidRDefault="0009133B" w:rsidP="00DB2296">
      <w:r>
        <w:separator/>
      </w:r>
    </w:p>
  </w:footnote>
  <w:footnote w:type="continuationSeparator" w:id="0">
    <w:p w14:paraId="73775715" w14:textId="77777777" w:rsidR="0009133B" w:rsidRDefault="0009133B" w:rsidP="00DB22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1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296"/>
    <w:rsid w:val="000462E5"/>
    <w:rsid w:val="00082ADB"/>
    <w:rsid w:val="0009133B"/>
    <w:rsid w:val="000C377C"/>
    <w:rsid w:val="000D0B83"/>
    <w:rsid w:val="00156A55"/>
    <w:rsid w:val="001C3B1E"/>
    <w:rsid w:val="00210217"/>
    <w:rsid w:val="0023037F"/>
    <w:rsid w:val="002A101A"/>
    <w:rsid w:val="002B52BE"/>
    <w:rsid w:val="002C0344"/>
    <w:rsid w:val="002C3ED6"/>
    <w:rsid w:val="003115CE"/>
    <w:rsid w:val="00312DCC"/>
    <w:rsid w:val="003A7BF1"/>
    <w:rsid w:val="003B7523"/>
    <w:rsid w:val="003E397A"/>
    <w:rsid w:val="003F6C43"/>
    <w:rsid w:val="00415F03"/>
    <w:rsid w:val="0042700D"/>
    <w:rsid w:val="004804A7"/>
    <w:rsid w:val="00485427"/>
    <w:rsid w:val="004952AB"/>
    <w:rsid w:val="004A7E70"/>
    <w:rsid w:val="004B0FD0"/>
    <w:rsid w:val="004C5937"/>
    <w:rsid w:val="00575C0C"/>
    <w:rsid w:val="00576643"/>
    <w:rsid w:val="00580A10"/>
    <w:rsid w:val="00641E15"/>
    <w:rsid w:val="00642164"/>
    <w:rsid w:val="00646963"/>
    <w:rsid w:val="00674E8F"/>
    <w:rsid w:val="00696DF1"/>
    <w:rsid w:val="006A4F06"/>
    <w:rsid w:val="006C71A6"/>
    <w:rsid w:val="00781B3B"/>
    <w:rsid w:val="00782633"/>
    <w:rsid w:val="007C2C6C"/>
    <w:rsid w:val="007E53BF"/>
    <w:rsid w:val="00813B2C"/>
    <w:rsid w:val="0083185F"/>
    <w:rsid w:val="008A64FE"/>
    <w:rsid w:val="008B56F5"/>
    <w:rsid w:val="008D23D5"/>
    <w:rsid w:val="009068F0"/>
    <w:rsid w:val="00945427"/>
    <w:rsid w:val="00990E35"/>
    <w:rsid w:val="009C5E67"/>
    <w:rsid w:val="00A044B5"/>
    <w:rsid w:val="00A40565"/>
    <w:rsid w:val="00A57718"/>
    <w:rsid w:val="00A60F35"/>
    <w:rsid w:val="00AA6227"/>
    <w:rsid w:val="00AB2C83"/>
    <w:rsid w:val="00AC5598"/>
    <w:rsid w:val="00B707E9"/>
    <w:rsid w:val="00B81D9C"/>
    <w:rsid w:val="00BE2E89"/>
    <w:rsid w:val="00BE6D91"/>
    <w:rsid w:val="00C33A64"/>
    <w:rsid w:val="00C63CF9"/>
    <w:rsid w:val="00C97894"/>
    <w:rsid w:val="00CA0639"/>
    <w:rsid w:val="00CC2125"/>
    <w:rsid w:val="00D21074"/>
    <w:rsid w:val="00D21C31"/>
    <w:rsid w:val="00D42055"/>
    <w:rsid w:val="00DB2296"/>
    <w:rsid w:val="00DC4573"/>
    <w:rsid w:val="00E01DEA"/>
    <w:rsid w:val="00E0645D"/>
    <w:rsid w:val="00E12442"/>
    <w:rsid w:val="00E61F65"/>
    <w:rsid w:val="00E9339F"/>
    <w:rsid w:val="00F252F6"/>
    <w:rsid w:val="00F54C11"/>
    <w:rsid w:val="00F90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E11829"/>
  <w15:chartTrackingRefBased/>
  <w15:docId w15:val="{6701673F-AC3B-49FF-92BE-7932D205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296"/>
    <w:pPr>
      <w:widowControl w:val="0"/>
      <w:jc w:val="both"/>
    </w:pPr>
    <w:rPr>
      <w14:ligatures w14:val="none"/>
    </w:rPr>
  </w:style>
  <w:style w:type="paragraph" w:styleId="1">
    <w:name w:val="heading 1"/>
    <w:basedOn w:val="a"/>
    <w:next w:val="a"/>
    <w:link w:val="10"/>
    <w:uiPriority w:val="9"/>
    <w:qFormat/>
    <w:rsid w:val="002A101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296"/>
    <w:pPr>
      <w:tabs>
        <w:tab w:val="center" w:pos="4252"/>
        <w:tab w:val="right" w:pos="8504"/>
      </w:tabs>
      <w:snapToGrid w:val="0"/>
    </w:pPr>
  </w:style>
  <w:style w:type="character" w:customStyle="1" w:styleId="a4">
    <w:name w:val="ヘッダー (文字)"/>
    <w:basedOn w:val="a0"/>
    <w:link w:val="a3"/>
    <w:uiPriority w:val="99"/>
    <w:rsid w:val="00DB2296"/>
    <w:rPr>
      <w14:ligatures w14:val="none"/>
    </w:rPr>
  </w:style>
  <w:style w:type="paragraph" w:styleId="a5">
    <w:name w:val="footer"/>
    <w:basedOn w:val="a"/>
    <w:link w:val="a6"/>
    <w:uiPriority w:val="99"/>
    <w:unhideWhenUsed/>
    <w:rsid w:val="00DB2296"/>
    <w:pPr>
      <w:tabs>
        <w:tab w:val="center" w:pos="4252"/>
        <w:tab w:val="right" w:pos="8504"/>
      </w:tabs>
      <w:snapToGrid w:val="0"/>
    </w:pPr>
  </w:style>
  <w:style w:type="character" w:customStyle="1" w:styleId="a6">
    <w:name w:val="フッター (文字)"/>
    <w:basedOn w:val="a0"/>
    <w:link w:val="a5"/>
    <w:uiPriority w:val="99"/>
    <w:rsid w:val="00DB2296"/>
    <w:rPr>
      <w14:ligatures w14:val="none"/>
    </w:rPr>
  </w:style>
  <w:style w:type="character" w:customStyle="1" w:styleId="10">
    <w:name w:val="見出し 1 (文字)"/>
    <w:basedOn w:val="a0"/>
    <w:link w:val="1"/>
    <w:uiPriority w:val="9"/>
    <w:rsid w:val="002A101A"/>
    <w:rPr>
      <w:rFonts w:asciiTheme="majorHAnsi" w:eastAsiaTheme="majorEastAsia" w:hAnsiTheme="majorHAnsi" w:cstheme="majorBidi"/>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004054">
      <w:bodyDiv w:val="1"/>
      <w:marLeft w:val="0"/>
      <w:marRight w:val="0"/>
      <w:marTop w:val="0"/>
      <w:marBottom w:val="0"/>
      <w:divBdr>
        <w:top w:val="none" w:sz="0" w:space="0" w:color="auto"/>
        <w:left w:val="none" w:sz="0" w:space="0" w:color="auto"/>
        <w:bottom w:val="none" w:sz="0" w:space="0" w:color="auto"/>
        <w:right w:val="none" w:sz="0" w:space="0" w:color="auto"/>
      </w:divBdr>
    </w:div>
    <w:div w:id="182465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2122</Words>
  <Characters>12096</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野上 公雄</dc:creator>
  <cp:keywords/>
  <dc:description/>
  <cp:lastModifiedBy>いばらき 蕎麦の会</cp:lastModifiedBy>
  <cp:revision>6</cp:revision>
  <cp:lastPrinted>2023-06-15T10:41:00Z</cp:lastPrinted>
  <dcterms:created xsi:type="dcterms:W3CDTF">2023-06-19T04:26:00Z</dcterms:created>
  <dcterms:modified xsi:type="dcterms:W3CDTF">2023-06-19T23:50:00Z</dcterms:modified>
</cp:coreProperties>
</file>